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D2A" w:rsidRDefault="00C15D2A" w:rsidP="00C66270">
      <w:pPr>
        <w:pStyle w:val="Heading1"/>
        <w:rPr>
          <w:lang w:val="en-US"/>
        </w:rPr>
      </w:pPr>
    </w:p>
    <w:p w:rsidR="00C15D2A" w:rsidRPr="00C15D2A" w:rsidRDefault="00C15D2A" w:rsidP="00C15D2A">
      <w:pPr>
        <w:pStyle w:val="Heading1"/>
        <w:rPr>
          <w:rStyle w:val="BookTitle"/>
          <w:i w:val="0"/>
          <w:sz w:val="44"/>
          <w:szCs w:val="46"/>
          <w:lang w:val="en-US"/>
        </w:rPr>
      </w:pPr>
      <w:bookmarkStart w:id="0" w:name="_Toc523305192"/>
      <w:bookmarkStart w:id="1" w:name="_Toc523307929"/>
      <w:r>
        <w:rPr>
          <w:noProof/>
          <w:lang w:eastAsia="nl-NL"/>
        </w:rPr>
        <w:drawing>
          <wp:anchor distT="0" distB="0" distL="114300" distR="114300" simplePos="0" relativeHeight="251671552" behindDoc="0" locked="0" layoutInCell="1" allowOverlap="1" wp14:anchorId="0768F9C2" wp14:editId="614242E5">
            <wp:simplePos x="0" y="0"/>
            <wp:positionH relativeFrom="margin">
              <wp:posOffset>-96982</wp:posOffset>
            </wp:positionH>
            <wp:positionV relativeFrom="paragraph">
              <wp:posOffset>803564</wp:posOffset>
            </wp:positionV>
            <wp:extent cx="5926455" cy="39535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36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6455" cy="3953510"/>
                    </a:xfrm>
                    <a:prstGeom prst="rect">
                      <a:avLst/>
                    </a:prstGeom>
                  </pic:spPr>
                </pic:pic>
              </a:graphicData>
            </a:graphic>
            <wp14:sizeRelH relativeFrom="margin">
              <wp14:pctWidth>0</wp14:pctWidth>
            </wp14:sizeRelH>
            <wp14:sizeRelV relativeFrom="margin">
              <wp14:pctHeight>0</wp14:pctHeight>
            </wp14:sizeRelV>
          </wp:anchor>
        </w:drawing>
      </w:r>
      <w:r w:rsidRPr="00C15D2A">
        <w:rPr>
          <w:rStyle w:val="BookTitle"/>
          <w:sz w:val="44"/>
          <w:szCs w:val="46"/>
          <w:lang w:val="en-US"/>
        </w:rPr>
        <w:t>OUR BIOSENSOR IS YOUR LABORATORY AT HOME</w:t>
      </w:r>
      <w:bookmarkEnd w:id="0"/>
      <w:bookmarkEnd w:id="1"/>
    </w:p>
    <w:p w:rsidR="00C15D2A" w:rsidRPr="00C15D2A" w:rsidRDefault="00C15D2A" w:rsidP="00C15D2A">
      <w:pPr>
        <w:jc w:val="center"/>
        <w:rPr>
          <w:lang w:val="en-US"/>
        </w:rPr>
      </w:pPr>
    </w:p>
    <w:p w:rsidR="00C15D2A" w:rsidRPr="00C15D2A" w:rsidRDefault="00C15D2A" w:rsidP="00C15D2A">
      <w:pPr>
        <w:jc w:val="center"/>
        <w:rPr>
          <w:lang w:val="en-US"/>
        </w:rPr>
      </w:pPr>
    </w:p>
    <w:p w:rsidR="00C15D2A" w:rsidRPr="00C15D2A" w:rsidRDefault="00A755C2" w:rsidP="00C15D2A">
      <w:pPr>
        <w:rPr>
          <w:lang w:val="en-US"/>
        </w:rPr>
      </w:pPr>
      <w:r>
        <w:rPr>
          <w:noProof/>
          <w:lang w:eastAsia="nl-NL"/>
        </w:rPr>
        <w:drawing>
          <wp:anchor distT="0" distB="0" distL="114300" distR="114300" simplePos="0" relativeHeight="251687936" behindDoc="0" locked="0" layoutInCell="1" allowOverlap="1">
            <wp:simplePos x="0" y="0"/>
            <wp:positionH relativeFrom="page">
              <wp:align>left</wp:align>
            </wp:positionH>
            <wp:positionV relativeFrom="paragraph">
              <wp:posOffset>383540</wp:posOffset>
            </wp:positionV>
            <wp:extent cx="7661910" cy="1295400"/>
            <wp:effectExtent l="0" t="0" r="0" b="0"/>
            <wp:wrapThrough wrapText="bothSides">
              <wp:wrapPolygon edited="0">
                <wp:start x="0" y="0"/>
                <wp:lineTo x="0" y="21282"/>
                <wp:lineTo x="21536" y="21282"/>
                <wp:lineTo x="2153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61910" cy="1295400"/>
                    </a:xfrm>
                    <a:prstGeom prst="rect">
                      <a:avLst/>
                    </a:prstGeom>
                  </pic:spPr>
                </pic:pic>
              </a:graphicData>
            </a:graphic>
            <wp14:sizeRelH relativeFrom="page">
              <wp14:pctWidth>0</wp14:pctWidth>
            </wp14:sizeRelH>
            <wp14:sizeRelV relativeFrom="page">
              <wp14:pctHeight>0</wp14:pctHeight>
            </wp14:sizeRelV>
          </wp:anchor>
        </w:drawing>
      </w:r>
    </w:p>
    <w:p w:rsidR="00C15D2A" w:rsidRPr="00C15D2A" w:rsidRDefault="00C15D2A" w:rsidP="00C15D2A">
      <w:pPr>
        <w:rPr>
          <w:lang w:val="en-US"/>
        </w:rPr>
      </w:pPr>
    </w:p>
    <w:p w:rsidR="00C15D2A" w:rsidRPr="00C15D2A" w:rsidRDefault="00C15D2A" w:rsidP="00C15D2A">
      <w:pPr>
        <w:rPr>
          <w:lang w:val="en-US"/>
        </w:rPr>
      </w:pPr>
    </w:p>
    <w:p w:rsidR="00C15D2A" w:rsidRDefault="00C15D2A" w:rsidP="00C15D2A">
      <w:pPr>
        <w:rPr>
          <w:color w:val="1F4E79" w:themeColor="accent1" w:themeShade="80"/>
        </w:rPr>
      </w:pPr>
      <w:r w:rsidRPr="00193C3E">
        <w:rPr>
          <w:color w:val="1F4E79" w:themeColor="accent1" w:themeShade="80"/>
          <w:u w:val="single"/>
        </w:rPr>
        <w:t>Team members:</w:t>
      </w:r>
      <w:r w:rsidRPr="00193C3E">
        <w:rPr>
          <w:color w:val="1F4E79" w:themeColor="accent1" w:themeShade="80"/>
        </w:rPr>
        <w:t xml:space="preserve"> </w:t>
      </w:r>
      <w:proofErr w:type="spellStart"/>
      <w:r w:rsidRPr="00193C3E">
        <w:rPr>
          <w:color w:val="1F4E79" w:themeColor="accent1" w:themeShade="80"/>
        </w:rPr>
        <w:t>Saray</w:t>
      </w:r>
      <w:proofErr w:type="spellEnd"/>
      <w:r w:rsidRPr="00193C3E">
        <w:rPr>
          <w:color w:val="1F4E79" w:themeColor="accent1" w:themeShade="80"/>
        </w:rPr>
        <w:t xml:space="preserve"> Bakker, Lotte van </w:t>
      </w:r>
      <w:proofErr w:type="spellStart"/>
      <w:r w:rsidRPr="00193C3E">
        <w:rPr>
          <w:color w:val="1F4E79" w:themeColor="accent1" w:themeShade="80"/>
        </w:rPr>
        <w:t>Dasler</w:t>
      </w:r>
      <w:proofErr w:type="spellEnd"/>
      <w:r w:rsidRPr="00193C3E">
        <w:rPr>
          <w:color w:val="1F4E79" w:themeColor="accent1" w:themeShade="80"/>
        </w:rPr>
        <w:t xml:space="preserve">, Robert van Dijk, Leander van Eekelen, Tom Franken, Janneke Lukkezen, Jorg Mallens, Céline </w:t>
      </w:r>
      <w:proofErr w:type="spellStart"/>
      <w:r w:rsidRPr="00193C3E">
        <w:rPr>
          <w:color w:val="1F4E79" w:themeColor="accent1" w:themeShade="80"/>
        </w:rPr>
        <w:t>Pereboom</w:t>
      </w:r>
      <w:proofErr w:type="spellEnd"/>
      <w:r w:rsidRPr="00193C3E">
        <w:rPr>
          <w:color w:val="1F4E79" w:themeColor="accent1" w:themeShade="80"/>
        </w:rPr>
        <w:t>, Dennis v.d. Sande, Ralf Schmidt, Ivar de Vries</w:t>
      </w:r>
    </w:p>
    <w:p w:rsidR="00C15D2A" w:rsidRPr="00FC72C2" w:rsidRDefault="00C15D2A" w:rsidP="00C15D2A">
      <w:pPr>
        <w:rPr>
          <w:color w:val="1F4E79" w:themeColor="accent1" w:themeShade="80"/>
          <w:lang w:val="en-US"/>
        </w:rPr>
      </w:pPr>
      <w:r w:rsidRPr="00FC72C2">
        <w:rPr>
          <w:color w:val="1F4E79" w:themeColor="accent1" w:themeShade="80"/>
          <w:u w:val="single"/>
          <w:lang w:val="en-US"/>
        </w:rPr>
        <w:t>Date:</w:t>
      </w:r>
      <w:r w:rsidRPr="00FC72C2">
        <w:rPr>
          <w:color w:val="1F4E79" w:themeColor="accent1" w:themeShade="80"/>
          <w:lang w:val="en-US"/>
        </w:rPr>
        <w:t xml:space="preserve"> August 28 2018</w:t>
      </w:r>
    </w:p>
    <w:p w:rsidR="00C15D2A" w:rsidRDefault="00C15D2A" w:rsidP="00C15D2A">
      <w:pPr>
        <w:rPr>
          <w:rFonts w:asciiTheme="majorHAnsi" w:eastAsiaTheme="majorEastAsia" w:hAnsiTheme="majorHAnsi" w:cstheme="majorBidi"/>
          <w:color w:val="2E74B5" w:themeColor="accent1" w:themeShade="BF"/>
          <w:sz w:val="32"/>
          <w:szCs w:val="32"/>
          <w:lang w:val="en-US"/>
        </w:rPr>
      </w:pPr>
      <w:r>
        <w:rPr>
          <w:lang w:val="en-US"/>
        </w:rPr>
        <w:br w:type="page"/>
      </w:r>
    </w:p>
    <w:p w:rsidR="00AF7B8E" w:rsidRPr="00AF7B8E" w:rsidRDefault="006629AA" w:rsidP="00C66270">
      <w:pPr>
        <w:pStyle w:val="Heading1"/>
        <w:rPr>
          <w:lang w:val="en-US"/>
        </w:rPr>
      </w:pPr>
      <w:bookmarkStart w:id="2" w:name="_Toc523307930"/>
      <w:r w:rsidRPr="00AF7B8E">
        <w:rPr>
          <w:lang w:val="en-US"/>
        </w:rPr>
        <w:lastRenderedPageBreak/>
        <w:t>Summary</w:t>
      </w:r>
      <w:bookmarkEnd w:id="2"/>
    </w:p>
    <w:p w:rsidR="00666868" w:rsidRPr="00666868" w:rsidRDefault="00666868" w:rsidP="00C66270">
      <w:pPr>
        <w:spacing w:after="0" w:line="240" w:lineRule="auto"/>
        <w:rPr>
          <w:rFonts w:ascii="Times New Roman" w:eastAsia="Times New Roman" w:hAnsi="Times New Roman" w:cs="Times New Roman"/>
          <w:sz w:val="24"/>
          <w:szCs w:val="24"/>
          <w:lang w:val="en-US" w:eastAsia="nl-NL"/>
        </w:rPr>
      </w:pPr>
      <w:r w:rsidRPr="00666868">
        <w:rPr>
          <w:rFonts w:eastAsia="Times New Roman" w:cs="Arial"/>
          <w:color w:val="000000"/>
          <w:szCs w:val="20"/>
          <w:lang w:val="en-US" w:eastAsia="nl-NL"/>
        </w:rPr>
        <w:t>We are</w:t>
      </w:r>
      <w:r w:rsidRPr="00666868">
        <w:rPr>
          <w:rFonts w:eastAsia="Times New Roman" w:cs="Arial"/>
          <w:color w:val="FF0000"/>
          <w:szCs w:val="20"/>
          <w:lang w:val="en-US" w:eastAsia="nl-NL"/>
        </w:rPr>
        <w:t xml:space="preserve"> </w:t>
      </w:r>
      <w:r w:rsidRPr="00666868">
        <w:rPr>
          <w:rFonts w:eastAsia="Times New Roman" w:cs="Arial"/>
          <w:color w:val="000000"/>
          <w:szCs w:val="20"/>
          <w:lang w:val="en-US" w:eastAsia="nl-NL"/>
        </w:rPr>
        <w:t xml:space="preserve">T.E.S.T. (TU/e Sensing Team) and we represent the Netherlands at the </w:t>
      </w:r>
      <w:proofErr w:type="spellStart"/>
      <w:r w:rsidRPr="00666868">
        <w:rPr>
          <w:rFonts w:eastAsia="Times New Roman" w:cs="Arial"/>
          <w:color w:val="000000"/>
          <w:szCs w:val="20"/>
          <w:lang w:val="en-US" w:eastAsia="nl-NL"/>
        </w:rPr>
        <w:t>SensUs</w:t>
      </w:r>
      <w:proofErr w:type="spellEnd"/>
      <w:r w:rsidRPr="00666868">
        <w:rPr>
          <w:rFonts w:eastAsia="Times New Roman" w:cs="Arial"/>
          <w:color w:val="000000"/>
          <w:szCs w:val="20"/>
          <w:lang w:val="en-US" w:eastAsia="nl-NL"/>
        </w:rPr>
        <w:t xml:space="preserve"> event. Our biosensor is smaller than a shoe box and as heavy as a two packs of sugar. Our measurement principle makes use of magnetic particles coated with vancomycin, and anti-vancomycin antibodies to specifically form dimers. In the presence of free vancomycin in the patient’s blood plasma the vancomycin coated particles and the free vancomycin are in competition to bind to the antibodies. Higher vancomycin concentration will thus lead to less particle-dimers in the solution. The number of particle-dimers is measured using an </w:t>
      </w:r>
      <w:proofErr w:type="spellStart"/>
      <w:r w:rsidRPr="00666868">
        <w:rPr>
          <w:rFonts w:eastAsia="Times New Roman" w:cs="Arial"/>
          <w:color w:val="000000"/>
          <w:szCs w:val="20"/>
          <w:lang w:val="en-US" w:eastAsia="nl-NL"/>
        </w:rPr>
        <w:t>optomagnetic</w:t>
      </w:r>
      <w:proofErr w:type="spellEnd"/>
      <w:r w:rsidRPr="00666868">
        <w:rPr>
          <w:rFonts w:eastAsia="Times New Roman" w:cs="Arial"/>
          <w:color w:val="000000"/>
          <w:szCs w:val="20"/>
          <w:lang w:val="en-US" w:eastAsia="nl-NL"/>
        </w:rPr>
        <w:t xml:space="preserve"> readout. In the future, to reduce healthcare costs instead of antibodies a D-Ala-D-Ala linker or beads coated with D-Ala-D-Ala can be used. D-Ala-D-Ala is part of the bacterial wall and vancomycin specifically binds to when it is used to kill bacteria.</w:t>
      </w:r>
    </w:p>
    <w:p w:rsidR="00666868" w:rsidRPr="00666868" w:rsidRDefault="00666868" w:rsidP="00C66270">
      <w:pPr>
        <w:spacing w:after="0" w:line="240" w:lineRule="auto"/>
        <w:rPr>
          <w:rFonts w:ascii="Times New Roman" w:eastAsia="Times New Roman" w:hAnsi="Times New Roman" w:cs="Times New Roman"/>
          <w:sz w:val="24"/>
          <w:szCs w:val="24"/>
          <w:lang w:val="en-US" w:eastAsia="nl-NL"/>
        </w:rPr>
      </w:pPr>
      <w:r w:rsidRPr="00666868">
        <w:rPr>
          <w:rFonts w:eastAsia="Times New Roman" w:cs="Arial"/>
          <w:color w:val="000000"/>
          <w:szCs w:val="20"/>
          <w:lang w:val="en-US" w:eastAsia="nl-NL"/>
        </w:rPr>
        <w:t>Our biosensor will make it possible for patients to recover from for example a surgery with vancomycin in the comfort of their home instead of the hospital. Patients will no longer be required to give large amounts of blood, a small finger prick suffices. Vancomycin levels can still be monitored at home, while hospital workload is decreased by reducing the amount of occupied hospital beds</w:t>
      </w:r>
    </w:p>
    <w:p w:rsidR="006629AA" w:rsidRPr="00AF7B8E" w:rsidRDefault="00AF7B8E" w:rsidP="00C66270">
      <w:pPr>
        <w:rPr>
          <w:lang w:val="en-US"/>
        </w:rPr>
      </w:pPr>
      <w:r w:rsidRPr="00AF7B8E">
        <w:rPr>
          <w:lang w:val="en-US"/>
        </w:rPr>
        <w:t xml:space="preserve"> </w:t>
      </w:r>
      <w:r w:rsidR="006629AA" w:rsidRPr="00AF7B8E">
        <w:rPr>
          <w:lang w:val="en-US"/>
        </w:rPr>
        <w:br w:type="page"/>
      </w:r>
    </w:p>
    <w:sdt>
      <w:sdtPr>
        <w:rPr>
          <w:rFonts w:asciiTheme="minorHAnsi" w:eastAsiaTheme="minorHAnsi" w:hAnsiTheme="minorHAnsi" w:cstheme="minorBidi"/>
          <w:color w:val="auto"/>
          <w:sz w:val="22"/>
          <w:szCs w:val="22"/>
          <w:lang w:val="nl-NL"/>
        </w:rPr>
        <w:id w:val="1044246039"/>
        <w:docPartObj>
          <w:docPartGallery w:val="Table of Contents"/>
          <w:docPartUnique/>
        </w:docPartObj>
      </w:sdtPr>
      <w:sdtEndPr>
        <w:rPr>
          <w:rFonts w:ascii="Arial" w:hAnsi="Arial"/>
          <w:b/>
          <w:bCs/>
          <w:noProof/>
          <w:sz w:val="20"/>
        </w:rPr>
      </w:sdtEndPr>
      <w:sdtContent>
        <w:p w:rsidR="008509AC" w:rsidRDefault="00A755C2" w:rsidP="00A755C2">
          <w:pPr>
            <w:pStyle w:val="TOCHeading"/>
            <w:rPr>
              <w:noProof/>
            </w:rPr>
          </w:pPr>
          <w:r>
            <w:t>Table of Contents</w:t>
          </w:r>
          <w:r w:rsidR="006629AA">
            <w:rPr>
              <w:b/>
              <w:bCs/>
              <w:noProof/>
            </w:rPr>
            <w:fldChar w:fldCharType="begin"/>
          </w:r>
          <w:r w:rsidR="006629AA">
            <w:rPr>
              <w:b/>
              <w:bCs/>
              <w:noProof/>
            </w:rPr>
            <w:instrText xml:space="preserve"> TOC \o "1-3" \h \z \u </w:instrText>
          </w:r>
          <w:r w:rsidR="006629AA">
            <w:rPr>
              <w:b/>
              <w:bCs/>
              <w:noProof/>
            </w:rPr>
            <w:fldChar w:fldCharType="separate"/>
          </w:r>
        </w:p>
        <w:p w:rsidR="008509AC" w:rsidRDefault="00A62354">
          <w:pPr>
            <w:pStyle w:val="TOC1"/>
            <w:tabs>
              <w:tab w:val="right" w:leader="dot" w:pos="9062"/>
            </w:tabs>
            <w:rPr>
              <w:rFonts w:asciiTheme="minorHAnsi" w:hAnsiTheme="minorHAnsi" w:cstheme="minorBidi"/>
              <w:noProof/>
              <w:sz w:val="22"/>
              <w:lang w:val="nl-NL" w:eastAsia="nl-NL"/>
            </w:rPr>
          </w:pPr>
          <w:hyperlink w:anchor="_Toc523307930" w:history="1">
            <w:r w:rsidR="008509AC" w:rsidRPr="00D66D4B">
              <w:rPr>
                <w:rStyle w:val="Hyperlink"/>
                <w:noProof/>
              </w:rPr>
              <w:t>Summary</w:t>
            </w:r>
            <w:r w:rsidR="008509AC">
              <w:rPr>
                <w:noProof/>
                <w:webHidden/>
              </w:rPr>
              <w:tab/>
            </w:r>
            <w:r w:rsidR="008509AC">
              <w:rPr>
                <w:noProof/>
                <w:webHidden/>
              </w:rPr>
              <w:fldChar w:fldCharType="begin"/>
            </w:r>
            <w:r w:rsidR="008509AC">
              <w:rPr>
                <w:noProof/>
                <w:webHidden/>
              </w:rPr>
              <w:instrText xml:space="preserve"> PAGEREF _Toc523307930 \h </w:instrText>
            </w:r>
            <w:r w:rsidR="008509AC">
              <w:rPr>
                <w:noProof/>
                <w:webHidden/>
              </w:rPr>
            </w:r>
            <w:r w:rsidR="008509AC">
              <w:rPr>
                <w:noProof/>
                <w:webHidden/>
              </w:rPr>
              <w:fldChar w:fldCharType="separate"/>
            </w:r>
            <w:r w:rsidR="008509AC">
              <w:rPr>
                <w:noProof/>
                <w:webHidden/>
              </w:rPr>
              <w:t>2</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31" w:history="1">
            <w:r w:rsidR="008509AC" w:rsidRPr="00D66D4B">
              <w:rPr>
                <w:rStyle w:val="Hyperlink"/>
                <w:noProof/>
              </w:rPr>
              <w:t>Biosensor system and assay</w:t>
            </w:r>
            <w:r w:rsidR="008509AC">
              <w:rPr>
                <w:noProof/>
                <w:webHidden/>
              </w:rPr>
              <w:tab/>
            </w:r>
            <w:r w:rsidR="008509AC">
              <w:rPr>
                <w:noProof/>
                <w:webHidden/>
              </w:rPr>
              <w:fldChar w:fldCharType="begin"/>
            </w:r>
            <w:r w:rsidR="008509AC">
              <w:rPr>
                <w:noProof/>
                <w:webHidden/>
              </w:rPr>
              <w:instrText xml:space="preserve"> PAGEREF _Toc523307931 \h </w:instrText>
            </w:r>
            <w:r w:rsidR="008509AC">
              <w:rPr>
                <w:noProof/>
                <w:webHidden/>
              </w:rPr>
            </w:r>
            <w:r w:rsidR="008509AC">
              <w:rPr>
                <w:noProof/>
                <w:webHidden/>
              </w:rPr>
              <w:fldChar w:fldCharType="separate"/>
            </w:r>
            <w:r w:rsidR="008509AC">
              <w:rPr>
                <w:noProof/>
                <w:webHidden/>
              </w:rPr>
              <w:t>4</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32" w:history="1">
            <w:r w:rsidR="008509AC" w:rsidRPr="00D66D4B">
              <w:rPr>
                <w:rStyle w:val="Hyperlink"/>
                <w:noProof/>
              </w:rPr>
              <w:t>Detection principle</w:t>
            </w:r>
            <w:r w:rsidR="008509AC">
              <w:rPr>
                <w:noProof/>
                <w:webHidden/>
              </w:rPr>
              <w:tab/>
            </w:r>
            <w:r w:rsidR="008509AC">
              <w:rPr>
                <w:noProof/>
                <w:webHidden/>
              </w:rPr>
              <w:fldChar w:fldCharType="begin"/>
            </w:r>
            <w:r w:rsidR="008509AC">
              <w:rPr>
                <w:noProof/>
                <w:webHidden/>
              </w:rPr>
              <w:instrText xml:space="preserve"> PAGEREF _Toc523307932 \h </w:instrText>
            </w:r>
            <w:r w:rsidR="008509AC">
              <w:rPr>
                <w:noProof/>
                <w:webHidden/>
              </w:rPr>
            </w:r>
            <w:r w:rsidR="008509AC">
              <w:rPr>
                <w:noProof/>
                <w:webHidden/>
              </w:rPr>
              <w:fldChar w:fldCharType="separate"/>
            </w:r>
            <w:r w:rsidR="008509AC">
              <w:rPr>
                <w:noProof/>
                <w:webHidden/>
              </w:rPr>
              <w:t>4</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33" w:history="1">
            <w:r w:rsidR="008509AC" w:rsidRPr="00D66D4B">
              <w:rPr>
                <w:rStyle w:val="Hyperlink"/>
                <w:rFonts w:eastAsia="Times New Roman"/>
                <w:noProof/>
                <w:lang w:eastAsia="nl-NL"/>
              </w:rPr>
              <w:t>Functionalization</w:t>
            </w:r>
            <w:r w:rsidR="008509AC">
              <w:rPr>
                <w:noProof/>
                <w:webHidden/>
              </w:rPr>
              <w:tab/>
            </w:r>
            <w:r w:rsidR="008509AC">
              <w:rPr>
                <w:noProof/>
                <w:webHidden/>
              </w:rPr>
              <w:fldChar w:fldCharType="begin"/>
            </w:r>
            <w:r w:rsidR="008509AC">
              <w:rPr>
                <w:noProof/>
                <w:webHidden/>
              </w:rPr>
              <w:instrText xml:space="preserve"> PAGEREF _Toc523307933 \h </w:instrText>
            </w:r>
            <w:r w:rsidR="008509AC">
              <w:rPr>
                <w:noProof/>
                <w:webHidden/>
              </w:rPr>
            </w:r>
            <w:r w:rsidR="008509AC">
              <w:rPr>
                <w:noProof/>
                <w:webHidden/>
              </w:rPr>
              <w:fldChar w:fldCharType="separate"/>
            </w:r>
            <w:r w:rsidR="008509AC">
              <w:rPr>
                <w:noProof/>
                <w:webHidden/>
              </w:rPr>
              <w:t>4</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34" w:history="1">
            <w:r w:rsidR="008509AC" w:rsidRPr="00D66D4B">
              <w:rPr>
                <w:rStyle w:val="Hyperlink"/>
                <w:rFonts w:eastAsia="Times New Roman"/>
                <w:noProof/>
                <w:lang w:eastAsia="nl-NL"/>
              </w:rPr>
              <w:t>Biosensor system</w:t>
            </w:r>
            <w:r w:rsidR="008509AC">
              <w:rPr>
                <w:noProof/>
                <w:webHidden/>
              </w:rPr>
              <w:tab/>
            </w:r>
            <w:r w:rsidR="008509AC">
              <w:rPr>
                <w:noProof/>
                <w:webHidden/>
              </w:rPr>
              <w:fldChar w:fldCharType="begin"/>
            </w:r>
            <w:r w:rsidR="008509AC">
              <w:rPr>
                <w:noProof/>
                <w:webHidden/>
              </w:rPr>
              <w:instrText xml:space="preserve"> PAGEREF _Toc523307934 \h </w:instrText>
            </w:r>
            <w:r w:rsidR="008509AC">
              <w:rPr>
                <w:noProof/>
                <w:webHidden/>
              </w:rPr>
            </w:r>
            <w:r w:rsidR="008509AC">
              <w:rPr>
                <w:noProof/>
                <w:webHidden/>
              </w:rPr>
              <w:fldChar w:fldCharType="separate"/>
            </w:r>
            <w:r w:rsidR="008509AC">
              <w:rPr>
                <w:noProof/>
                <w:webHidden/>
              </w:rPr>
              <w:t>5</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35" w:history="1">
            <w:r w:rsidR="008509AC" w:rsidRPr="00D66D4B">
              <w:rPr>
                <w:rStyle w:val="Hyperlink"/>
                <w:noProof/>
              </w:rPr>
              <w:t>Analytical performance</w:t>
            </w:r>
            <w:r w:rsidR="008509AC">
              <w:rPr>
                <w:noProof/>
                <w:webHidden/>
              </w:rPr>
              <w:tab/>
            </w:r>
            <w:r w:rsidR="008509AC">
              <w:rPr>
                <w:noProof/>
                <w:webHidden/>
              </w:rPr>
              <w:fldChar w:fldCharType="begin"/>
            </w:r>
            <w:r w:rsidR="008509AC">
              <w:rPr>
                <w:noProof/>
                <w:webHidden/>
              </w:rPr>
              <w:instrText xml:space="preserve"> PAGEREF _Toc523307935 \h </w:instrText>
            </w:r>
            <w:r w:rsidR="008509AC">
              <w:rPr>
                <w:noProof/>
                <w:webHidden/>
              </w:rPr>
            </w:r>
            <w:r w:rsidR="008509AC">
              <w:rPr>
                <w:noProof/>
                <w:webHidden/>
              </w:rPr>
              <w:fldChar w:fldCharType="separate"/>
            </w:r>
            <w:r w:rsidR="008509AC">
              <w:rPr>
                <w:noProof/>
                <w:webHidden/>
              </w:rPr>
              <w:t>6</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36" w:history="1">
            <w:r w:rsidR="008509AC" w:rsidRPr="00D66D4B">
              <w:rPr>
                <w:rStyle w:val="Hyperlink"/>
                <w:noProof/>
              </w:rPr>
              <w:t>Novelty and Creativity</w:t>
            </w:r>
            <w:r w:rsidR="008509AC">
              <w:rPr>
                <w:noProof/>
                <w:webHidden/>
              </w:rPr>
              <w:tab/>
            </w:r>
            <w:r w:rsidR="008509AC">
              <w:rPr>
                <w:noProof/>
                <w:webHidden/>
              </w:rPr>
              <w:fldChar w:fldCharType="begin"/>
            </w:r>
            <w:r w:rsidR="008509AC">
              <w:rPr>
                <w:noProof/>
                <w:webHidden/>
              </w:rPr>
              <w:instrText xml:space="preserve"> PAGEREF _Toc523307936 \h </w:instrText>
            </w:r>
            <w:r w:rsidR="008509AC">
              <w:rPr>
                <w:noProof/>
                <w:webHidden/>
              </w:rPr>
            </w:r>
            <w:r w:rsidR="008509AC">
              <w:rPr>
                <w:noProof/>
                <w:webHidden/>
              </w:rPr>
              <w:fldChar w:fldCharType="separate"/>
            </w:r>
            <w:r w:rsidR="008509AC">
              <w:rPr>
                <w:noProof/>
                <w:webHidden/>
              </w:rPr>
              <w:t>7</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37" w:history="1">
            <w:r w:rsidR="008509AC" w:rsidRPr="00D66D4B">
              <w:rPr>
                <w:rStyle w:val="Hyperlink"/>
                <w:noProof/>
                <w:shd w:val="clear" w:color="auto" w:fill="FFFFFF"/>
              </w:rPr>
              <w:t>Already available</w:t>
            </w:r>
            <w:r w:rsidR="008509AC">
              <w:rPr>
                <w:noProof/>
                <w:webHidden/>
              </w:rPr>
              <w:tab/>
            </w:r>
            <w:r w:rsidR="008509AC">
              <w:rPr>
                <w:noProof/>
                <w:webHidden/>
              </w:rPr>
              <w:fldChar w:fldCharType="begin"/>
            </w:r>
            <w:r w:rsidR="008509AC">
              <w:rPr>
                <w:noProof/>
                <w:webHidden/>
              </w:rPr>
              <w:instrText xml:space="preserve"> PAGEREF _Toc523307937 \h </w:instrText>
            </w:r>
            <w:r w:rsidR="008509AC">
              <w:rPr>
                <w:noProof/>
                <w:webHidden/>
              </w:rPr>
            </w:r>
            <w:r w:rsidR="008509AC">
              <w:rPr>
                <w:noProof/>
                <w:webHidden/>
              </w:rPr>
              <w:fldChar w:fldCharType="separate"/>
            </w:r>
            <w:r w:rsidR="008509AC">
              <w:rPr>
                <w:noProof/>
                <w:webHidden/>
              </w:rPr>
              <w:t>7</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38" w:history="1">
            <w:r w:rsidR="008509AC" w:rsidRPr="00D66D4B">
              <w:rPr>
                <w:rStyle w:val="Hyperlink"/>
                <w:noProof/>
                <w:shd w:val="clear" w:color="auto" w:fill="FFFFFF"/>
              </w:rPr>
              <w:t>New developments</w:t>
            </w:r>
            <w:r w:rsidR="008509AC">
              <w:rPr>
                <w:noProof/>
                <w:webHidden/>
              </w:rPr>
              <w:tab/>
            </w:r>
            <w:r w:rsidR="008509AC">
              <w:rPr>
                <w:noProof/>
                <w:webHidden/>
              </w:rPr>
              <w:fldChar w:fldCharType="begin"/>
            </w:r>
            <w:r w:rsidR="008509AC">
              <w:rPr>
                <w:noProof/>
                <w:webHidden/>
              </w:rPr>
              <w:instrText xml:space="preserve"> PAGEREF _Toc523307938 \h </w:instrText>
            </w:r>
            <w:r w:rsidR="008509AC">
              <w:rPr>
                <w:noProof/>
                <w:webHidden/>
              </w:rPr>
            </w:r>
            <w:r w:rsidR="008509AC">
              <w:rPr>
                <w:noProof/>
                <w:webHidden/>
              </w:rPr>
              <w:fldChar w:fldCharType="separate"/>
            </w:r>
            <w:r w:rsidR="008509AC">
              <w:rPr>
                <w:noProof/>
                <w:webHidden/>
              </w:rPr>
              <w:t>7</w:t>
            </w:r>
            <w:r w:rsidR="008509AC">
              <w:rPr>
                <w:noProof/>
                <w:webHidden/>
              </w:rPr>
              <w:fldChar w:fldCharType="end"/>
            </w:r>
          </w:hyperlink>
        </w:p>
        <w:p w:rsidR="008509AC" w:rsidRDefault="00A62354">
          <w:pPr>
            <w:pStyle w:val="TOC3"/>
            <w:tabs>
              <w:tab w:val="right" w:leader="dot" w:pos="9062"/>
            </w:tabs>
            <w:rPr>
              <w:rFonts w:asciiTheme="minorHAnsi" w:hAnsiTheme="minorHAnsi" w:cstheme="minorBidi"/>
              <w:noProof/>
              <w:sz w:val="22"/>
              <w:lang w:val="nl-NL" w:eastAsia="nl-NL"/>
            </w:rPr>
          </w:pPr>
          <w:hyperlink w:anchor="_Toc523307939" w:history="1">
            <w:r w:rsidR="008509AC" w:rsidRPr="00D66D4B">
              <w:rPr>
                <w:rStyle w:val="Hyperlink"/>
                <w:noProof/>
                <w:shd w:val="clear" w:color="auto" w:fill="FFFFFF"/>
              </w:rPr>
              <w:t>Chemical developments</w:t>
            </w:r>
            <w:r w:rsidR="008509AC">
              <w:rPr>
                <w:noProof/>
                <w:webHidden/>
              </w:rPr>
              <w:tab/>
            </w:r>
            <w:r w:rsidR="008509AC">
              <w:rPr>
                <w:noProof/>
                <w:webHidden/>
              </w:rPr>
              <w:fldChar w:fldCharType="begin"/>
            </w:r>
            <w:r w:rsidR="008509AC">
              <w:rPr>
                <w:noProof/>
                <w:webHidden/>
              </w:rPr>
              <w:instrText xml:space="preserve"> PAGEREF _Toc523307939 \h </w:instrText>
            </w:r>
            <w:r w:rsidR="008509AC">
              <w:rPr>
                <w:noProof/>
                <w:webHidden/>
              </w:rPr>
            </w:r>
            <w:r w:rsidR="008509AC">
              <w:rPr>
                <w:noProof/>
                <w:webHidden/>
              </w:rPr>
              <w:fldChar w:fldCharType="separate"/>
            </w:r>
            <w:r w:rsidR="008509AC">
              <w:rPr>
                <w:noProof/>
                <w:webHidden/>
              </w:rPr>
              <w:t>7</w:t>
            </w:r>
            <w:r w:rsidR="008509AC">
              <w:rPr>
                <w:noProof/>
                <w:webHidden/>
              </w:rPr>
              <w:fldChar w:fldCharType="end"/>
            </w:r>
          </w:hyperlink>
        </w:p>
        <w:p w:rsidR="008509AC" w:rsidRDefault="00A62354">
          <w:pPr>
            <w:pStyle w:val="TOC3"/>
            <w:tabs>
              <w:tab w:val="right" w:leader="dot" w:pos="9062"/>
            </w:tabs>
            <w:rPr>
              <w:rFonts w:asciiTheme="minorHAnsi" w:hAnsiTheme="minorHAnsi" w:cstheme="minorBidi"/>
              <w:noProof/>
              <w:sz w:val="22"/>
              <w:lang w:val="nl-NL" w:eastAsia="nl-NL"/>
            </w:rPr>
          </w:pPr>
          <w:hyperlink w:anchor="_Toc523307940" w:history="1">
            <w:r w:rsidR="008509AC" w:rsidRPr="00D66D4B">
              <w:rPr>
                <w:rStyle w:val="Hyperlink"/>
                <w:noProof/>
                <w:shd w:val="clear" w:color="auto" w:fill="FFFFFF"/>
              </w:rPr>
              <w:t>Hardware developments</w:t>
            </w:r>
            <w:r w:rsidR="008509AC">
              <w:rPr>
                <w:noProof/>
                <w:webHidden/>
              </w:rPr>
              <w:tab/>
            </w:r>
            <w:r w:rsidR="008509AC">
              <w:rPr>
                <w:noProof/>
                <w:webHidden/>
              </w:rPr>
              <w:fldChar w:fldCharType="begin"/>
            </w:r>
            <w:r w:rsidR="008509AC">
              <w:rPr>
                <w:noProof/>
                <w:webHidden/>
              </w:rPr>
              <w:instrText xml:space="preserve"> PAGEREF _Toc523307940 \h </w:instrText>
            </w:r>
            <w:r w:rsidR="008509AC">
              <w:rPr>
                <w:noProof/>
                <w:webHidden/>
              </w:rPr>
            </w:r>
            <w:r w:rsidR="008509AC">
              <w:rPr>
                <w:noProof/>
                <w:webHidden/>
              </w:rPr>
              <w:fldChar w:fldCharType="separate"/>
            </w:r>
            <w:r w:rsidR="008509AC">
              <w:rPr>
                <w:noProof/>
                <w:webHidden/>
              </w:rPr>
              <w:t>7</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41" w:history="1">
            <w:r w:rsidR="008509AC" w:rsidRPr="00D66D4B">
              <w:rPr>
                <w:rStyle w:val="Hyperlink"/>
                <w:noProof/>
              </w:rPr>
              <w:t>Translation potential</w:t>
            </w:r>
            <w:r w:rsidR="008509AC">
              <w:rPr>
                <w:noProof/>
                <w:webHidden/>
              </w:rPr>
              <w:tab/>
            </w:r>
            <w:r w:rsidR="008509AC">
              <w:rPr>
                <w:noProof/>
                <w:webHidden/>
              </w:rPr>
              <w:fldChar w:fldCharType="begin"/>
            </w:r>
            <w:r w:rsidR="008509AC">
              <w:rPr>
                <w:noProof/>
                <w:webHidden/>
              </w:rPr>
              <w:instrText xml:space="preserve"> PAGEREF _Toc523307941 \h </w:instrText>
            </w:r>
            <w:r w:rsidR="008509AC">
              <w:rPr>
                <w:noProof/>
                <w:webHidden/>
              </w:rPr>
            </w:r>
            <w:r w:rsidR="008509AC">
              <w:rPr>
                <w:noProof/>
                <w:webHidden/>
              </w:rPr>
              <w:fldChar w:fldCharType="separate"/>
            </w:r>
            <w:r w:rsidR="008509AC">
              <w:rPr>
                <w:noProof/>
                <w:webHidden/>
              </w:rPr>
              <w:t>8</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42" w:history="1">
            <w:r w:rsidR="008509AC" w:rsidRPr="00D66D4B">
              <w:rPr>
                <w:rStyle w:val="Hyperlink"/>
                <w:noProof/>
              </w:rPr>
              <w:t>Stakeholder desirability</w:t>
            </w:r>
            <w:r w:rsidR="008509AC">
              <w:rPr>
                <w:noProof/>
                <w:webHidden/>
              </w:rPr>
              <w:tab/>
            </w:r>
            <w:r w:rsidR="008509AC">
              <w:rPr>
                <w:noProof/>
                <w:webHidden/>
              </w:rPr>
              <w:fldChar w:fldCharType="begin"/>
            </w:r>
            <w:r w:rsidR="008509AC">
              <w:rPr>
                <w:noProof/>
                <w:webHidden/>
              </w:rPr>
              <w:instrText xml:space="preserve"> PAGEREF _Toc523307942 \h </w:instrText>
            </w:r>
            <w:r w:rsidR="008509AC">
              <w:rPr>
                <w:noProof/>
                <w:webHidden/>
              </w:rPr>
            </w:r>
            <w:r w:rsidR="008509AC">
              <w:rPr>
                <w:noProof/>
                <w:webHidden/>
              </w:rPr>
              <w:fldChar w:fldCharType="separate"/>
            </w:r>
            <w:r w:rsidR="008509AC">
              <w:rPr>
                <w:noProof/>
                <w:webHidden/>
              </w:rPr>
              <w:t>8</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43" w:history="1">
            <w:r w:rsidR="008509AC" w:rsidRPr="00D66D4B">
              <w:rPr>
                <w:rStyle w:val="Hyperlink"/>
                <w:bCs/>
                <w:noProof/>
              </w:rPr>
              <w:t>Technological</w:t>
            </w:r>
            <w:r w:rsidR="008509AC" w:rsidRPr="00D66D4B">
              <w:rPr>
                <w:rStyle w:val="Hyperlink"/>
                <w:b/>
                <w:bCs/>
                <w:noProof/>
              </w:rPr>
              <w:t xml:space="preserve"> </w:t>
            </w:r>
            <w:r w:rsidR="008509AC" w:rsidRPr="00D66D4B">
              <w:rPr>
                <w:rStyle w:val="Hyperlink"/>
                <w:bCs/>
                <w:noProof/>
              </w:rPr>
              <w:t>feasibility</w:t>
            </w:r>
            <w:r w:rsidR="008509AC">
              <w:rPr>
                <w:noProof/>
                <w:webHidden/>
              </w:rPr>
              <w:tab/>
            </w:r>
            <w:r w:rsidR="008509AC">
              <w:rPr>
                <w:noProof/>
                <w:webHidden/>
              </w:rPr>
              <w:fldChar w:fldCharType="begin"/>
            </w:r>
            <w:r w:rsidR="008509AC">
              <w:rPr>
                <w:noProof/>
                <w:webHidden/>
              </w:rPr>
              <w:instrText xml:space="preserve"> PAGEREF _Toc523307943 \h </w:instrText>
            </w:r>
            <w:r w:rsidR="008509AC">
              <w:rPr>
                <w:noProof/>
                <w:webHidden/>
              </w:rPr>
            </w:r>
            <w:r w:rsidR="008509AC">
              <w:rPr>
                <w:noProof/>
                <w:webHidden/>
              </w:rPr>
              <w:fldChar w:fldCharType="separate"/>
            </w:r>
            <w:r w:rsidR="008509AC">
              <w:rPr>
                <w:noProof/>
                <w:webHidden/>
              </w:rPr>
              <w:t>8</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44" w:history="1">
            <w:r w:rsidR="008509AC" w:rsidRPr="00D66D4B">
              <w:rPr>
                <w:rStyle w:val="Hyperlink"/>
                <w:noProof/>
              </w:rPr>
              <w:t>Business viability</w:t>
            </w:r>
            <w:r w:rsidR="008509AC">
              <w:rPr>
                <w:noProof/>
                <w:webHidden/>
              </w:rPr>
              <w:tab/>
            </w:r>
            <w:r w:rsidR="008509AC">
              <w:rPr>
                <w:noProof/>
                <w:webHidden/>
              </w:rPr>
              <w:fldChar w:fldCharType="begin"/>
            </w:r>
            <w:r w:rsidR="008509AC">
              <w:rPr>
                <w:noProof/>
                <w:webHidden/>
              </w:rPr>
              <w:instrText xml:space="preserve"> PAGEREF _Toc523307944 \h </w:instrText>
            </w:r>
            <w:r w:rsidR="008509AC">
              <w:rPr>
                <w:noProof/>
                <w:webHidden/>
              </w:rPr>
            </w:r>
            <w:r w:rsidR="008509AC">
              <w:rPr>
                <w:noProof/>
                <w:webHidden/>
              </w:rPr>
              <w:fldChar w:fldCharType="separate"/>
            </w:r>
            <w:r w:rsidR="008509AC">
              <w:rPr>
                <w:noProof/>
                <w:webHidden/>
              </w:rPr>
              <w:t>9</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45" w:history="1">
            <w:r w:rsidR="008509AC" w:rsidRPr="00D66D4B">
              <w:rPr>
                <w:rStyle w:val="Hyperlink"/>
                <w:noProof/>
              </w:rPr>
              <w:t>Investment proposition</w:t>
            </w:r>
            <w:r w:rsidR="008509AC">
              <w:rPr>
                <w:noProof/>
                <w:webHidden/>
              </w:rPr>
              <w:tab/>
            </w:r>
            <w:r w:rsidR="008509AC">
              <w:rPr>
                <w:noProof/>
                <w:webHidden/>
              </w:rPr>
              <w:fldChar w:fldCharType="begin"/>
            </w:r>
            <w:r w:rsidR="008509AC">
              <w:rPr>
                <w:noProof/>
                <w:webHidden/>
              </w:rPr>
              <w:instrText xml:space="preserve"> PAGEREF _Toc523307945 \h </w:instrText>
            </w:r>
            <w:r w:rsidR="008509AC">
              <w:rPr>
                <w:noProof/>
                <w:webHidden/>
              </w:rPr>
            </w:r>
            <w:r w:rsidR="008509AC">
              <w:rPr>
                <w:noProof/>
                <w:webHidden/>
              </w:rPr>
              <w:fldChar w:fldCharType="separate"/>
            </w:r>
            <w:r w:rsidR="008509AC">
              <w:rPr>
                <w:noProof/>
                <w:webHidden/>
              </w:rPr>
              <w:t>10</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46" w:history="1">
            <w:r w:rsidR="008509AC" w:rsidRPr="00D66D4B">
              <w:rPr>
                <w:rStyle w:val="Hyperlink"/>
                <w:noProof/>
              </w:rPr>
              <w:t>Team and support</w:t>
            </w:r>
            <w:r w:rsidR="008509AC">
              <w:rPr>
                <w:noProof/>
                <w:webHidden/>
              </w:rPr>
              <w:tab/>
            </w:r>
            <w:r w:rsidR="008509AC">
              <w:rPr>
                <w:noProof/>
                <w:webHidden/>
              </w:rPr>
              <w:fldChar w:fldCharType="begin"/>
            </w:r>
            <w:r w:rsidR="008509AC">
              <w:rPr>
                <w:noProof/>
                <w:webHidden/>
              </w:rPr>
              <w:instrText xml:space="preserve"> PAGEREF _Toc523307946 \h </w:instrText>
            </w:r>
            <w:r w:rsidR="008509AC">
              <w:rPr>
                <w:noProof/>
                <w:webHidden/>
              </w:rPr>
            </w:r>
            <w:r w:rsidR="008509AC">
              <w:rPr>
                <w:noProof/>
                <w:webHidden/>
              </w:rPr>
              <w:fldChar w:fldCharType="separate"/>
            </w:r>
            <w:r w:rsidR="008509AC">
              <w:rPr>
                <w:noProof/>
                <w:webHidden/>
              </w:rPr>
              <w:t>11</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47" w:history="1">
            <w:r w:rsidR="008509AC" w:rsidRPr="00D66D4B">
              <w:rPr>
                <w:rStyle w:val="Hyperlink"/>
                <w:noProof/>
                <w:shd w:val="clear" w:color="auto" w:fill="FFFFFF"/>
              </w:rPr>
              <w:t>Contributions of the team members</w:t>
            </w:r>
            <w:r w:rsidR="008509AC">
              <w:rPr>
                <w:noProof/>
                <w:webHidden/>
              </w:rPr>
              <w:tab/>
            </w:r>
            <w:r w:rsidR="008509AC">
              <w:rPr>
                <w:noProof/>
                <w:webHidden/>
              </w:rPr>
              <w:fldChar w:fldCharType="begin"/>
            </w:r>
            <w:r w:rsidR="008509AC">
              <w:rPr>
                <w:noProof/>
                <w:webHidden/>
              </w:rPr>
              <w:instrText xml:space="preserve"> PAGEREF _Toc523307947 \h </w:instrText>
            </w:r>
            <w:r w:rsidR="008509AC">
              <w:rPr>
                <w:noProof/>
                <w:webHidden/>
              </w:rPr>
            </w:r>
            <w:r w:rsidR="008509AC">
              <w:rPr>
                <w:noProof/>
                <w:webHidden/>
              </w:rPr>
              <w:fldChar w:fldCharType="separate"/>
            </w:r>
            <w:r w:rsidR="008509AC">
              <w:rPr>
                <w:noProof/>
                <w:webHidden/>
              </w:rPr>
              <w:t>11</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48" w:history="1">
            <w:r w:rsidR="008509AC" w:rsidRPr="00D66D4B">
              <w:rPr>
                <w:rStyle w:val="Hyperlink"/>
                <w:noProof/>
              </w:rPr>
              <w:t>People who have given support</w:t>
            </w:r>
            <w:r w:rsidR="008509AC">
              <w:rPr>
                <w:noProof/>
                <w:webHidden/>
              </w:rPr>
              <w:tab/>
            </w:r>
            <w:r w:rsidR="008509AC">
              <w:rPr>
                <w:noProof/>
                <w:webHidden/>
              </w:rPr>
              <w:fldChar w:fldCharType="begin"/>
            </w:r>
            <w:r w:rsidR="008509AC">
              <w:rPr>
                <w:noProof/>
                <w:webHidden/>
              </w:rPr>
              <w:instrText xml:space="preserve"> PAGEREF _Toc523307948 \h </w:instrText>
            </w:r>
            <w:r w:rsidR="008509AC">
              <w:rPr>
                <w:noProof/>
                <w:webHidden/>
              </w:rPr>
            </w:r>
            <w:r w:rsidR="008509AC">
              <w:rPr>
                <w:noProof/>
                <w:webHidden/>
              </w:rPr>
              <w:fldChar w:fldCharType="separate"/>
            </w:r>
            <w:r w:rsidR="008509AC">
              <w:rPr>
                <w:noProof/>
                <w:webHidden/>
              </w:rPr>
              <w:t>11</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49" w:history="1">
            <w:r w:rsidR="008509AC" w:rsidRPr="00D66D4B">
              <w:rPr>
                <w:rStyle w:val="Hyperlink"/>
                <w:noProof/>
              </w:rPr>
              <w:t>Sponsors</w:t>
            </w:r>
            <w:r w:rsidR="008509AC">
              <w:rPr>
                <w:noProof/>
                <w:webHidden/>
              </w:rPr>
              <w:tab/>
            </w:r>
            <w:r w:rsidR="008509AC">
              <w:rPr>
                <w:noProof/>
                <w:webHidden/>
              </w:rPr>
              <w:fldChar w:fldCharType="begin"/>
            </w:r>
            <w:r w:rsidR="008509AC">
              <w:rPr>
                <w:noProof/>
                <w:webHidden/>
              </w:rPr>
              <w:instrText xml:space="preserve"> PAGEREF _Toc523307949 \h </w:instrText>
            </w:r>
            <w:r w:rsidR="008509AC">
              <w:rPr>
                <w:noProof/>
                <w:webHidden/>
              </w:rPr>
            </w:r>
            <w:r w:rsidR="008509AC">
              <w:rPr>
                <w:noProof/>
                <w:webHidden/>
              </w:rPr>
              <w:fldChar w:fldCharType="separate"/>
            </w:r>
            <w:r w:rsidR="008509AC">
              <w:rPr>
                <w:noProof/>
                <w:webHidden/>
              </w:rPr>
              <w:t>11</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50" w:history="1">
            <w:r w:rsidR="008509AC" w:rsidRPr="00D66D4B">
              <w:rPr>
                <w:rStyle w:val="Hyperlink"/>
                <w:noProof/>
              </w:rPr>
              <w:t>Final remarks</w:t>
            </w:r>
            <w:r w:rsidR="008509AC">
              <w:rPr>
                <w:noProof/>
                <w:webHidden/>
              </w:rPr>
              <w:tab/>
            </w:r>
            <w:r w:rsidR="008509AC">
              <w:rPr>
                <w:noProof/>
                <w:webHidden/>
              </w:rPr>
              <w:fldChar w:fldCharType="begin"/>
            </w:r>
            <w:r w:rsidR="008509AC">
              <w:rPr>
                <w:noProof/>
                <w:webHidden/>
              </w:rPr>
              <w:instrText xml:space="preserve"> PAGEREF _Toc523307950 \h </w:instrText>
            </w:r>
            <w:r w:rsidR="008509AC">
              <w:rPr>
                <w:noProof/>
                <w:webHidden/>
              </w:rPr>
            </w:r>
            <w:r w:rsidR="008509AC">
              <w:rPr>
                <w:noProof/>
                <w:webHidden/>
              </w:rPr>
              <w:fldChar w:fldCharType="separate"/>
            </w:r>
            <w:r w:rsidR="008509AC">
              <w:rPr>
                <w:noProof/>
                <w:webHidden/>
              </w:rPr>
              <w:t>12</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51" w:history="1">
            <w:r w:rsidR="008509AC" w:rsidRPr="00D66D4B">
              <w:rPr>
                <w:rStyle w:val="Hyperlink"/>
                <w:noProof/>
              </w:rPr>
              <w:t>References</w:t>
            </w:r>
            <w:r w:rsidR="008509AC">
              <w:rPr>
                <w:noProof/>
                <w:webHidden/>
              </w:rPr>
              <w:tab/>
            </w:r>
            <w:r w:rsidR="008509AC">
              <w:rPr>
                <w:noProof/>
                <w:webHidden/>
              </w:rPr>
              <w:fldChar w:fldCharType="begin"/>
            </w:r>
            <w:r w:rsidR="008509AC">
              <w:rPr>
                <w:noProof/>
                <w:webHidden/>
              </w:rPr>
              <w:instrText xml:space="preserve"> PAGEREF _Toc523307951 \h </w:instrText>
            </w:r>
            <w:r w:rsidR="008509AC">
              <w:rPr>
                <w:noProof/>
                <w:webHidden/>
              </w:rPr>
            </w:r>
            <w:r w:rsidR="008509AC">
              <w:rPr>
                <w:noProof/>
                <w:webHidden/>
              </w:rPr>
              <w:fldChar w:fldCharType="separate"/>
            </w:r>
            <w:r w:rsidR="008509AC">
              <w:rPr>
                <w:noProof/>
                <w:webHidden/>
              </w:rPr>
              <w:t>13</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52" w:history="1">
            <w:r w:rsidR="008509AC" w:rsidRPr="00D66D4B">
              <w:rPr>
                <w:rStyle w:val="Hyperlink"/>
                <w:noProof/>
              </w:rPr>
              <w:t>General</w:t>
            </w:r>
            <w:r w:rsidR="008509AC">
              <w:rPr>
                <w:noProof/>
                <w:webHidden/>
              </w:rPr>
              <w:tab/>
            </w:r>
            <w:r w:rsidR="008509AC">
              <w:rPr>
                <w:noProof/>
                <w:webHidden/>
              </w:rPr>
              <w:fldChar w:fldCharType="begin"/>
            </w:r>
            <w:r w:rsidR="008509AC">
              <w:rPr>
                <w:noProof/>
                <w:webHidden/>
              </w:rPr>
              <w:instrText xml:space="preserve"> PAGEREF _Toc523307952 \h </w:instrText>
            </w:r>
            <w:r w:rsidR="008509AC">
              <w:rPr>
                <w:noProof/>
                <w:webHidden/>
              </w:rPr>
            </w:r>
            <w:r w:rsidR="008509AC">
              <w:rPr>
                <w:noProof/>
                <w:webHidden/>
              </w:rPr>
              <w:fldChar w:fldCharType="separate"/>
            </w:r>
            <w:r w:rsidR="008509AC">
              <w:rPr>
                <w:noProof/>
                <w:webHidden/>
              </w:rPr>
              <w:t>13</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53" w:history="1">
            <w:r w:rsidR="008509AC" w:rsidRPr="00D66D4B">
              <w:rPr>
                <w:rStyle w:val="Hyperlink"/>
                <w:noProof/>
              </w:rPr>
              <w:t>Translation potential</w:t>
            </w:r>
            <w:r w:rsidR="008509AC">
              <w:rPr>
                <w:noProof/>
                <w:webHidden/>
              </w:rPr>
              <w:tab/>
            </w:r>
            <w:r w:rsidR="008509AC">
              <w:rPr>
                <w:noProof/>
                <w:webHidden/>
              </w:rPr>
              <w:fldChar w:fldCharType="begin"/>
            </w:r>
            <w:r w:rsidR="008509AC">
              <w:rPr>
                <w:noProof/>
                <w:webHidden/>
              </w:rPr>
              <w:instrText xml:space="preserve"> PAGEREF _Toc523307953 \h </w:instrText>
            </w:r>
            <w:r w:rsidR="008509AC">
              <w:rPr>
                <w:noProof/>
                <w:webHidden/>
              </w:rPr>
            </w:r>
            <w:r w:rsidR="008509AC">
              <w:rPr>
                <w:noProof/>
                <w:webHidden/>
              </w:rPr>
              <w:fldChar w:fldCharType="separate"/>
            </w:r>
            <w:r w:rsidR="008509AC">
              <w:rPr>
                <w:noProof/>
                <w:webHidden/>
              </w:rPr>
              <w:t>13</w:t>
            </w:r>
            <w:r w:rsidR="008509AC">
              <w:rPr>
                <w:noProof/>
                <w:webHidden/>
              </w:rPr>
              <w:fldChar w:fldCharType="end"/>
            </w:r>
          </w:hyperlink>
        </w:p>
        <w:p w:rsidR="008509AC" w:rsidRDefault="00A62354">
          <w:pPr>
            <w:pStyle w:val="TOC1"/>
            <w:tabs>
              <w:tab w:val="right" w:leader="dot" w:pos="9062"/>
            </w:tabs>
            <w:rPr>
              <w:rFonts w:asciiTheme="minorHAnsi" w:hAnsiTheme="minorHAnsi" w:cstheme="minorBidi"/>
              <w:noProof/>
              <w:sz w:val="22"/>
              <w:lang w:val="nl-NL" w:eastAsia="nl-NL"/>
            </w:rPr>
          </w:pPr>
          <w:hyperlink w:anchor="_Toc523307955" w:history="1">
            <w:r w:rsidR="008509AC" w:rsidRPr="00D66D4B">
              <w:rPr>
                <w:rStyle w:val="Hyperlink"/>
                <w:noProof/>
              </w:rPr>
              <w:t>Appendix</w:t>
            </w:r>
            <w:r w:rsidR="008509AC">
              <w:rPr>
                <w:noProof/>
                <w:webHidden/>
              </w:rPr>
              <w:tab/>
            </w:r>
            <w:r w:rsidR="008509AC">
              <w:rPr>
                <w:noProof/>
                <w:webHidden/>
              </w:rPr>
              <w:fldChar w:fldCharType="begin"/>
            </w:r>
            <w:r w:rsidR="008509AC">
              <w:rPr>
                <w:noProof/>
                <w:webHidden/>
              </w:rPr>
              <w:instrText xml:space="preserve"> PAGEREF _Toc523307955 \h </w:instrText>
            </w:r>
            <w:r w:rsidR="008509AC">
              <w:rPr>
                <w:noProof/>
                <w:webHidden/>
              </w:rPr>
            </w:r>
            <w:r w:rsidR="008509AC">
              <w:rPr>
                <w:noProof/>
                <w:webHidden/>
              </w:rPr>
              <w:fldChar w:fldCharType="separate"/>
            </w:r>
            <w:r w:rsidR="008509AC">
              <w:rPr>
                <w:noProof/>
                <w:webHidden/>
              </w:rPr>
              <w:t>14</w:t>
            </w:r>
            <w:r w:rsidR="008509AC">
              <w:rPr>
                <w:noProof/>
                <w:webHidden/>
              </w:rPr>
              <w:fldChar w:fldCharType="end"/>
            </w:r>
          </w:hyperlink>
        </w:p>
        <w:p w:rsidR="008509AC" w:rsidRDefault="00A62354">
          <w:pPr>
            <w:pStyle w:val="TOC2"/>
            <w:tabs>
              <w:tab w:val="right" w:leader="dot" w:pos="9062"/>
            </w:tabs>
            <w:rPr>
              <w:rFonts w:asciiTheme="minorHAnsi" w:hAnsiTheme="minorHAnsi" w:cstheme="minorBidi"/>
              <w:noProof/>
              <w:sz w:val="22"/>
              <w:lang w:val="nl-NL" w:eastAsia="nl-NL"/>
            </w:rPr>
          </w:pPr>
          <w:hyperlink w:anchor="_Toc523307956" w:history="1">
            <w:r w:rsidR="008509AC" w:rsidRPr="00D66D4B">
              <w:rPr>
                <w:rStyle w:val="Hyperlink"/>
                <w:noProof/>
              </w:rPr>
              <w:t>Revenue streams calculations</w:t>
            </w:r>
            <w:r w:rsidR="008509AC">
              <w:rPr>
                <w:noProof/>
                <w:webHidden/>
              </w:rPr>
              <w:tab/>
            </w:r>
            <w:r w:rsidR="008509AC">
              <w:rPr>
                <w:noProof/>
                <w:webHidden/>
              </w:rPr>
              <w:fldChar w:fldCharType="begin"/>
            </w:r>
            <w:r w:rsidR="008509AC">
              <w:rPr>
                <w:noProof/>
                <w:webHidden/>
              </w:rPr>
              <w:instrText xml:space="preserve"> PAGEREF _Toc523307956 \h </w:instrText>
            </w:r>
            <w:r w:rsidR="008509AC">
              <w:rPr>
                <w:noProof/>
                <w:webHidden/>
              </w:rPr>
            </w:r>
            <w:r w:rsidR="008509AC">
              <w:rPr>
                <w:noProof/>
                <w:webHidden/>
              </w:rPr>
              <w:fldChar w:fldCharType="separate"/>
            </w:r>
            <w:r w:rsidR="008509AC">
              <w:rPr>
                <w:noProof/>
                <w:webHidden/>
              </w:rPr>
              <w:t>14</w:t>
            </w:r>
            <w:r w:rsidR="008509AC">
              <w:rPr>
                <w:noProof/>
                <w:webHidden/>
              </w:rPr>
              <w:fldChar w:fldCharType="end"/>
            </w:r>
          </w:hyperlink>
        </w:p>
        <w:p w:rsidR="006629AA" w:rsidRDefault="006629AA" w:rsidP="00C66270">
          <w:r>
            <w:rPr>
              <w:b/>
              <w:bCs/>
              <w:noProof/>
            </w:rPr>
            <w:fldChar w:fldCharType="end"/>
          </w:r>
        </w:p>
      </w:sdtContent>
    </w:sdt>
    <w:p w:rsidR="006629AA" w:rsidRDefault="006629AA" w:rsidP="00C66270">
      <w:pPr>
        <w:pStyle w:val="TOC3"/>
        <w:ind w:left="446"/>
      </w:pPr>
      <w:r>
        <w:br w:type="page"/>
      </w:r>
    </w:p>
    <w:p w:rsidR="004F232D" w:rsidRPr="006629AA" w:rsidRDefault="006629AA" w:rsidP="00C66270">
      <w:pPr>
        <w:pStyle w:val="Heading1"/>
        <w:rPr>
          <w:lang w:val="en-US"/>
        </w:rPr>
      </w:pPr>
      <w:bookmarkStart w:id="3" w:name="_Toc523307931"/>
      <w:r w:rsidRPr="006629AA">
        <w:rPr>
          <w:lang w:val="en-US"/>
        </w:rPr>
        <w:lastRenderedPageBreak/>
        <w:t>Biosensor system and assay</w:t>
      </w:r>
      <w:bookmarkEnd w:id="3"/>
    </w:p>
    <w:p w:rsidR="00AF7B8E" w:rsidRPr="00AF7B8E" w:rsidRDefault="00AF7B8E" w:rsidP="00C66270">
      <w:pPr>
        <w:pStyle w:val="Heading2"/>
        <w:rPr>
          <w:lang w:val="en-US"/>
        </w:rPr>
      </w:pPr>
      <w:bookmarkStart w:id="4" w:name="_Toc523307932"/>
      <w:r w:rsidRPr="00AF7B8E">
        <w:rPr>
          <w:lang w:val="en-US"/>
        </w:rPr>
        <w:t>Detection principle</w:t>
      </w:r>
      <w:bookmarkEnd w:id="4"/>
    </w:p>
    <w:p w:rsidR="00002F21" w:rsidRPr="00002F21" w:rsidRDefault="00002F21" w:rsidP="00C66270">
      <w:pPr>
        <w:rPr>
          <w:rFonts w:cs="Arial"/>
          <w:szCs w:val="20"/>
          <w:lang w:val="en-US" w:eastAsia="nl-NL"/>
        </w:rPr>
      </w:pPr>
      <w:r w:rsidRPr="00002F21">
        <w:rPr>
          <w:rFonts w:cs="Arial"/>
          <w:szCs w:val="20"/>
          <w:lang w:val="en-US" w:eastAsia="nl-NL"/>
        </w:rPr>
        <w:t>Vancomycin is detected using a particle cluster competition assay. Magnetic particles coated with vancomycin form in the presence of antibodies two-particle clusters, dimers. When a sample containing analyte vancomycin is added, the antibodies bind to the free vancomycin which blocks dimer formation. A high vancomycin concentration in a sample results a decrease in the number of particle dimers.</w:t>
      </w:r>
    </w:p>
    <w:p w:rsidR="00002F21" w:rsidRPr="00002F21" w:rsidRDefault="00002F21" w:rsidP="00C66270">
      <w:pPr>
        <w:rPr>
          <w:rFonts w:cs="Arial"/>
          <w:szCs w:val="20"/>
          <w:lang w:val="en-US" w:eastAsia="nl-NL"/>
        </w:rPr>
      </w:pPr>
      <w:r w:rsidRPr="00002F21">
        <w:rPr>
          <w:rFonts w:cs="Arial"/>
          <w:szCs w:val="20"/>
          <w:lang w:val="en-US" w:eastAsia="nl-NL"/>
        </w:rPr>
        <w:t xml:space="preserve">The biosensor system is designed to detect the number dimers of magnetic particles. A laser is used in combination with a photodiode to measure light scattering of the sample at a 90 degree angle with regard to the incoming laser light. This angle is chosen because it turned out to be the optimal angle for measuring scattered light from dimers. </w:t>
      </w:r>
    </w:p>
    <w:p w:rsidR="00002F21" w:rsidRPr="00FC72C2" w:rsidRDefault="00002F21" w:rsidP="00C66270">
      <w:pPr>
        <w:rPr>
          <w:rFonts w:cs="Arial"/>
          <w:szCs w:val="20"/>
          <w:lang w:val="en-US" w:eastAsia="nl-NL"/>
        </w:rPr>
      </w:pPr>
      <w:r w:rsidRPr="00002F21">
        <w:rPr>
          <w:rFonts w:cs="Arial"/>
          <w:szCs w:val="20"/>
          <w:lang w:val="en-US" w:eastAsia="nl-NL"/>
        </w:rPr>
        <w:t>The process of dimer formation, as described above, is a stochastic effect, purely based on the diffusion of the components in the solution. This would result in long measurement times, since the diffusion of micromet</w:t>
      </w:r>
      <w:r>
        <w:rPr>
          <w:rFonts w:cs="Arial"/>
          <w:szCs w:val="20"/>
          <w:lang w:val="en-US" w:eastAsia="nl-NL"/>
        </w:rPr>
        <w:t>er</w:t>
      </w:r>
      <w:r w:rsidRPr="00002F21">
        <w:rPr>
          <w:rFonts w:cs="Arial"/>
          <w:szCs w:val="20"/>
          <w:lang w:val="en-US" w:eastAsia="nl-NL"/>
        </w:rPr>
        <w:t xml:space="preserve"> sized particles is typically a slow process. However, using superparamagnetic particles, that behave magnetic only in the presence of an external magnetic field, the diffusion process can be accelerated. For this purpose, a pulsating magnetic field is used to alternatingly bring particles in close proximity to probe dimer formation and let them diffuse away from each other. An overview of the measuring and actuating cycle can be seen in</w:t>
      </w:r>
      <w:r w:rsidR="00FC72C2">
        <w:rPr>
          <w:rFonts w:cs="Arial"/>
          <w:szCs w:val="20"/>
          <w:lang w:val="en-US" w:eastAsia="nl-NL"/>
        </w:rPr>
        <w:t xml:space="preserve"> </w:t>
      </w:r>
      <w:r w:rsidR="00FC72C2" w:rsidRPr="00FC72C2">
        <w:rPr>
          <w:rFonts w:cs="Arial"/>
          <w:szCs w:val="20"/>
          <w:lang w:val="en-US" w:eastAsia="nl-NL"/>
        </w:rPr>
        <w:fldChar w:fldCharType="begin"/>
      </w:r>
      <w:r w:rsidR="00FC72C2" w:rsidRPr="00FC72C2">
        <w:rPr>
          <w:rFonts w:cs="Arial"/>
          <w:szCs w:val="20"/>
          <w:lang w:val="en-US" w:eastAsia="nl-NL"/>
        </w:rPr>
        <w:instrText xml:space="preserve"> REF _Ref523305321 \h </w:instrText>
      </w:r>
      <w:r w:rsidR="00FC72C2" w:rsidRPr="00FC72C2">
        <w:rPr>
          <w:rFonts w:cs="Arial"/>
          <w:szCs w:val="20"/>
          <w:lang w:val="en-US" w:eastAsia="nl-NL"/>
        </w:rPr>
      </w:r>
      <w:r w:rsidR="00FC72C2" w:rsidRPr="00FC72C2">
        <w:rPr>
          <w:rFonts w:cs="Arial"/>
          <w:szCs w:val="20"/>
          <w:lang w:val="en-US" w:eastAsia="nl-NL"/>
        </w:rPr>
        <w:fldChar w:fldCharType="separate"/>
      </w:r>
      <w:r w:rsidR="00FC72C2" w:rsidRPr="00FC72C2">
        <w:rPr>
          <w:lang w:val="en-US"/>
        </w:rPr>
        <w:t xml:space="preserve">figure </w:t>
      </w:r>
      <w:r w:rsidR="00FC72C2" w:rsidRPr="00FC72C2">
        <w:rPr>
          <w:noProof/>
          <w:lang w:val="en-US"/>
        </w:rPr>
        <w:t>1</w:t>
      </w:r>
      <w:r w:rsidR="00FC72C2" w:rsidRPr="00FC72C2">
        <w:rPr>
          <w:rFonts w:cs="Arial"/>
          <w:szCs w:val="20"/>
          <w:lang w:val="en-US" w:eastAsia="nl-NL"/>
        </w:rPr>
        <w:fldChar w:fldCharType="end"/>
      </w:r>
      <w:r w:rsidRPr="00FC72C2">
        <w:rPr>
          <w:rFonts w:cs="Arial"/>
          <w:szCs w:val="20"/>
          <w:lang w:val="en-US" w:eastAsia="nl-NL"/>
        </w:rPr>
        <w:t>.</w:t>
      </w:r>
    </w:p>
    <w:p w:rsidR="00002F21" w:rsidRPr="00002F21" w:rsidRDefault="00002F21" w:rsidP="00C66270">
      <w:pPr>
        <w:rPr>
          <w:rFonts w:cs="Arial"/>
          <w:szCs w:val="20"/>
          <w:lang w:val="en-US" w:eastAsia="nl-NL"/>
        </w:rPr>
      </w:pPr>
      <w:r w:rsidRPr="00002F21">
        <w:rPr>
          <w:rFonts w:cs="Arial"/>
          <w:szCs w:val="20"/>
          <w:shd w:val="clear" w:color="auto" w:fill="FFFFFF"/>
          <w:lang w:val="en-US" w:eastAsia="nl-NL"/>
        </w:rPr>
        <w:t>When the sample is illuminated with the laser while a rotating magnetic field is present, the scattered light oscillates, due to the time-varying cross-section of dimers. Single beads have a constant cross-section, and will therefore not contribute to the time-dependency of the sign</w:t>
      </w:r>
      <w:r w:rsidRPr="00002F21">
        <w:rPr>
          <w:rFonts w:cs="Arial"/>
          <w:szCs w:val="20"/>
          <w:lang w:val="en-US" w:eastAsia="nl-NL"/>
        </w:rPr>
        <w:t xml:space="preserve">al. A fast fourier transform (FFT) will be used in order to obtain the amplitude of the signal at the dimer rotation frequency. This signal is called the </w:t>
      </w:r>
      <w:r w:rsidRPr="00002F21">
        <w:rPr>
          <w:rFonts w:cs="Arial"/>
          <w:szCs w:val="20"/>
          <w:shd w:val="clear" w:color="auto" w:fill="FFFFFF"/>
          <w:lang w:val="en-US" w:eastAsia="nl-NL"/>
        </w:rPr>
        <w:t xml:space="preserve">&lt;|A2f|&gt;  peak. </w:t>
      </w:r>
      <w:r w:rsidRPr="00002F21">
        <w:rPr>
          <w:rFonts w:cs="Arial"/>
          <w:szCs w:val="20"/>
          <w:lang w:val="en-US" w:eastAsia="nl-NL"/>
        </w:rPr>
        <w:t>From this, the corresponding vancomycin concentration can be found.</w:t>
      </w:r>
      <w:r>
        <w:rPr>
          <w:rFonts w:cs="Arial"/>
          <w:szCs w:val="20"/>
          <w:lang w:val="en-US" w:eastAsia="nl-NL"/>
        </w:rPr>
        <w:t xml:space="preserve"> </w:t>
      </w:r>
      <w:r w:rsidRPr="00002F21">
        <w:rPr>
          <w:rFonts w:cs="Arial"/>
          <w:szCs w:val="20"/>
          <w:lang w:val="en-US" w:eastAsia="nl-NL"/>
        </w:rPr>
        <w:t>This detection principle was introduced by Andrea Ranzo</w:t>
      </w:r>
      <w:r w:rsidR="00FC72C2">
        <w:rPr>
          <w:rFonts w:cs="Arial"/>
          <w:szCs w:val="20"/>
          <w:lang w:val="en-US" w:eastAsia="nl-NL"/>
        </w:rPr>
        <w:t xml:space="preserve">ni </w:t>
      </w:r>
      <w:r w:rsidR="00FC72C2">
        <w:rPr>
          <w:rFonts w:cs="Arial"/>
          <w:szCs w:val="20"/>
          <w:lang w:val="en-US" w:eastAsia="nl-NL"/>
        </w:rPr>
        <w:fldChar w:fldCharType="begin" w:fldLock="1"/>
      </w:r>
      <w:r w:rsidR="00156A26">
        <w:rPr>
          <w:rFonts w:cs="Arial"/>
          <w:szCs w:val="20"/>
          <w:lang w:val="en-US" w:eastAsia="nl-NL"/>
        </w:rPr>
        <w:instrText>ADDIN CSL_CITATION { "citationItems" : [ { "id" : "ITEM-1", "itemData" : { "DOI" : "10.1039/b909998k", "ISBN" : "1473-0197 (Print)\\r1473-0189 (Linking)", "ISSN" : "14730189", "PMID" : "20066245", "abstract" : "We demonstrate the controlled rotation and torque generated by uniaxial magnetic microactuators formed by two bound superparamagnetic particles in a fluid. The torque and rotation are precisely controlled by rotating magnetic fields, generated by an external electromagnet or by on-chip current wires. We present the magnetic energy equations and the equations of motion for two-particle microactuators, with contributions from the permanent and induced magnetic moments of the particles. A comparison of theory and experiments allows an estimation of the different moments with accuracy better than 10% across a wide frequency range. At low frequencies and low magnitudes of the applied magnetic field, both the permanent and induced moments of the particles have contributions to the torque. At either high fields or high frequencies, the torque is dominated by the induced moment. The predictability of the torque is highest in the regime of low frequencies and high field, where the torque has a large magnitude and is determined by the magnetic shape anisotropy of the microactuator. A comparison of rotation in bulk fluid and on a chip surface shows an increase of friction by a factor 9 originating from the surface proximity. The detailed understanding of the torque and rotation of two-particle uniaxial magnetic microactuators opens a range of possibilities in lab-on-a-chip applications, such as the actuation of single molecules, fluid mixing in microfluidic chambers, and novel cluster-based assays.", "author" : [ { "dropping-particle" : "", "family" : "Ranzoni", "given" : "Andrea", "non-dropping-particle" : "", "parse-names" : false, "suffix" : "" }, { "dropping-particle" : "", "family" : "Janssen", "given" : "Xander J.A.", "non-dropping-particle" : "", "parse-names" : false, "suffix" : "" }, { "dropping-particle" : "", "family" : "Ovsyanko", "given" : "Mikhail", "non-dropping-particle" : "", "parse-names" : false, "suffix" : "" }, { "dropping-particle" : "", "family" : "IJzendoorn", "given" : "Leo J.", "non-dropping-particle" : "Van", "parse-names" : false, "suffix" : "" }, { "dropping-particle" : "", "family" : "Prins", "given" : "Menno W.J.", "non-dropping-particle" : "", "parse-names" : false, "suffix" : "" } ], "container-title" : "Lab on a Chip", "id" : "ITEM-1", "issue" : "2", "issued" : { "date-parts" : [ [ "2010" ] ] }, "page" : "179-188", "title" : "Magnetically controlled rotation and torque of uniaxial microactuators for lab-on-a-chip applications", "type" : "article-journal", "volume" : "10" }, "uris" : [ "http://www.mendeley.com/documents/?uuid=91ea11f4-f2a1-3b90-b3ff-b79f93cd2bda" ] } ], "mendeley" : { "formattedCitation" : "[1]", "plainTextFormattedCitation" : "[1]", "previouslyFormattedCitation" : "[1]" }, "properties" : { "noteIndex" : 0 }, "schema" : "https://github.com/citation-style-language/schema/raw/master/csl-citation.json" }</w:instrText>
      </w:r>
      <w:r w:rsidR="00FC72C2">
        <w:rPr>
          <w:rFonts w:cs="Arial"/>
          <w:szCs w:val="20"/>
          <w:lang w:val="en-US" w:eastAsia="nl-NL"/>
        </w:rPr>
        <w:fldChar w:fldCharType="separate"/>
      </w:r>
      <w:r w:rsidR="00FC72C2" w:rsidRPr="00FC72C2">
        <w:rPr>
          <w:rFonts w:cs="Arial"/>
          <w:noProof/>
          <w:szCs w:val="20"/>
          <w:lang w:val="en-US" w:eastAsia="nl-NL"/>
        </w:rPr>
        <w:t>[1]</w:t>
      </w:r>
      <w:r w:rsidR="00FC72C2">
        <w:rPr>
          <w:rFonts w:cs="Arial"/>
          <w:szCs w:val="20"/>
          <w:lang w:val="en-US" w:eastAsia="nl-NL"/>
        </w:rPr>
        <w:fldChar w:fldCharType="end"/>
      </w:r>
      <w:r w:rsidR="00FC72C2">
        <w:rPr>
          <w:rFonts w:cs="Arial"/>
          <w:szCs w:val="20"/>
          <w:lang w:val="en-US" w:eastAsia="nl-NL"/>
        </w:rPr>
        <w:t xml:space="preserve">. </w:t>
      </w:r>
    </w:p>
    <w:p w:rsidR="00002F21" w:rsidRPr="00002F21" w:rsidRDefault="00FC72C2" w:rsidP="00C66270">
      <w:pPr>
        <w:rPr>
          <w:rFonts w:cs="Arial"/>
          <w:szCs w:val="20"/>
          <w:lang w:val="en-US" w:eastAsia="nl-NL"/>
        </w:rPr>
      </w:pPr>
      <w:r>
        <w:rPr>
          <w:noProof/>
          <w:lang w:eastAsia="nl-NL"/>
        </w:rPr>
        <mc:AlternateContent>
          <mc:Choice Requires="wps">
            <w:drawing>
              <wp:anchor distT="0" distB="0" distL="114300" distR="114300" simplePos="0" relativeHeight="251674624" behindDoc="0" locked="0" layoutInCell="1" allowOverlap="1" wp14:anchorId="00211BE4" wp14:editId="11379AE0">
                <wp:simplePos x="0" y="0"/>
                <wp:positionH relativeFrom="column">
                  <wp:posOffset>2125345</wp:posOffset>
                </wp:positionH>
                <wp:positionV relativeFrom="paragraph">
                  <wp:posOffset>1985645</wp:posOffset>
                </wp:positionV>
                <wp:extent cx="4015740" cy="635"/>
                <wp:effectExtent l="0" t="0" r="3810" b="8255"/>
                <wp:wrapThrough wrapText="bothSides">
                  <wp:wrapPolygon edited="0">
                    <wp:start x="0" y="0"/>
                    <wp:lineTo x="0" y="20698"/>
                    <wp:lineTo x="21518" y="20698"/>
                    <wp:lineTo x="21518"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4015740" cy="635"/>
                        </a:xfrm>
                        <a:prstGeom prst="rect">
                          <a:avLst/>
                        </a:prstGeom>
                        <a:solidFill>
                          <a:prstClr val="white"/>
                        </a:solidFill>
                        <a:ln>
                          <a:noFill/>
                        </a:ln>
                        <a:effectLst/>
                      </wps:spPr>
                      <wps:txbx>
                        <w:txbxContent>
                          <w:p w:rsidR="00A755C2" w:rsidRPr="00FC72C2" w:rsidRDefault="00A755C2" w:rsidP="00FC72C2">
                            <w:pPr>
                              <w:pStyle w:val="Caption"/>
                              <w:rPr>
                                <w:rFonts w:cs="Arial"/>
                                <w:noProof/>
                                <w:sz w:val="20"/>
                                <w:szCs w:val="20"/>
                                <w:lang w:val="en-US"/>
                              </w:rPr>
                            </w:pPr>
                            <w:bookmarkStart w:id="5" w:name="_Ref523305321"/>
                            <w:r w:rsidRPr="00FC72C2">
                              <w:rPr>
                                <w:lang w:val="en-US"/>
                              </w:rPr>
                              <w:t xml:space="preserve">Figure </w:t>
                            </w:r>
                            <w:r>
                              <w:fldChar w:fldCharType="begin"/>
                            </w:r>
                            <w:r w:rsidRPr="00FC72C2">
                              <w:rPr>
                                <w:lang w:val="en-US"/>
                              </w:rPr>
                              <w:instrText xml:space="preserve"> SEQ Figure \* ARABIC </w:instrText>
                            </w:r>
                            <w:r>
                              <w:fldChar w:fldCharType="separate"/>
                            </w:r>
                            <w:r>
                              <w:rPr>
                                <w:noProof/>
                                <w:lang w:val="en-US"/>
                              </w:rPr>
                              <w:t>1</w:t>
                            </w:r>
                            <w:r>
                              <w:fldChar w:fldCharType="end"/>
                            </w:r>
                            <w:bookmarkEnd w:id="5"/>
                            <w:r w:rsidRPr="00FC72C2">
                              <w:rPr>
                                <w:lang w:val="en-US"/>
                              </w:rPr>
                              <w:t>: Overview of the magnetic field cycle during a complete measurement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211BE4" id="_x0000_t202" coordsize="21600,21600" o:spt="202" path="m,l,21600r21600,l21600,xe">
                <v:stroke joinstyle="miter"/>
                <v:path gradientshapeok="t" o:connecttype="rect"/>
              </v:shapetype>
              <v:shape id="Text Box 30" o:spid="_x0000_s1026" type="#_x0000_t202" style="position:absolute;margin-left:167.35pt;margin-top:156.35pt;width:316.2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" stroked="f">
                <v:textbox style="mso-fit-shape-to-text:t" inset="0,0,0,0">
                  <w:txbxContent>
                    <w:p w:rsidR="00A755C2" w:rsidRPr="00FC72C2" w:rsidRDefault="00A755C2" w:rsidP="00FC72C2">
                      <w:pPr>
                        <w:pStyle w:val="Caption"/>
                        <w:rPr>
                          <w:rFonts w:cs="Arial"/>
                          <w:noProof/>
                          <w:sz w:val="20"/>
                          <w:szCs w:val="20"/>
                          <w:lang w:val="en-US"/>
                        </w:rPr>
                      </w:pPr>
                      <w:bookmarkStart w:id="7" w:name="_Ref523305321"/>
                      <w:r w:rsidRPr="00FC72C2">
                        <w:rPr>
                          <w:lang w:val="en-US"/>
                        </w:rPr>
                        <w:t xml:space="preserve">Figure </w:t>
                      </w:r>
                      <w:r>
                        <w:fldChar w:fldCharType="begin"/>
                      </w:r>
                      <w:r w:rsidRPr="00FC72C2">
                        <w:rPr>
                          <w:lang w:val="en-US"/>
                        </w:rPr>
                        <w:instrText xml:space="preserve"> SEQ Figure \* ARABIC </w:instrText>
                      </w:r>
                      <w:r>
                        <w:fldChar w:fldCharType="separate"/>
                      </w:r>
                      <w:r>
                        <w:rPr>
                          <w:noProof/>
                          <w:lang w:val="en-US"/>
                        </w:rPr>
                        <w:t>1</w:t>
                      </w:r>
                      <w:r>
                        <w:fldChar w:fldCharType="end"/>
                      </w:r>
                      <w:bookmarkEnd w:id="7"/>
                      <w:r w:rsidRPr="00FC72C2">
                        <w:rPr>
                          <w:lang w:val="en-US"/>
                        </w:rPr>
                        <w:t>: Overview of the magnetic field cycle during a complete measurement</w:t>
                      </w:r>
                    </w:p>
                  </w:txbxContent>
                </v:textbox>
                <w10:wrap type="through"/>
              </v:shape>
            </w:pict>
          </mc:Fallback>
        </mc:AlternateContent>
      </w:r>
      <w:r w:rsidR="00002F21" w:rsidRPr="00002F21">
        <w:rPr>
          <w:rFonts w:cs="Arial"/>
          <w:noProof/>
          <w:szCs w:val="20"/>
          <w:lang w:eastAsia="nl-NL"/>
        </w:rPr>
        <w:drawing>
          <wp:anchor distT="0" distB="0" distL="114300" distR="114300" simplePos="0" relativeHeight="251657216" behindDoc="0" locked="0" layoutInCell="1" allowOverlap="1">
            <wp:simplePos x="0" y="0"/>
            <wp:positionH relativeFrom="column">
              <wp:posOffset>2125345</wp:posOffset>
            </wp:positionH>
            <wp:positionV relativeFrom="paragraph">
              <wp:posOffset>541655</wp:posOffset>
            </wp:positionV>
            <wp:extent cx="3947160" cy="1386840"/>
            <wp:effectExtent l="0" t="0" r="0" b="3810"/>
            <wp:wrapThrough wrapText="bothSides">
              <wp:wrapPolygon edited="0">
                <wp:start x="0" y="0"/>
                <wp:lineTo x="0" y="21363"/>
                <wp:lineTo x="21475" y="21363"/>
                <wp:lineTo x="21475" y="0"/>
                <wp:lineTo x="0" y="0"/>
              </wp:wrapPolygon>
            </wp:wrapThrough>
            <wp:docPr id="17" name="Picture 17" descr="https://lh6.googleusercontent.com/YH3xPMtbNZcuLfWr5aGjiRja64vIzHLOMbclbWPRX5ct1EPb1mzbCd4ayOsqyxySuXOn7khfdg4_ANquO14ip0OLtTHJdobmuPJ7pkoWXwpeG3ikU3S0CogGoloYRGtXRa28H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YH3xPMtbNZcuLfWr5aGjiRja64vIzHLOMbclbWPRX5ct1EPb1mzbCd4ayOsqyxySuXOn7khfdg4_ANquO14ip0OLtTHJdobmuPJ7pkoWXwpeG3ikU3S0CogGoloYRGtXRa28HGu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16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F21" w:rsidRPr="00002F21">
        <w:rPr>
          <w:rFonts w:cs="Arial"/>
          <w:szCs w:val="20"/>
          <w:lang w:val="en-US" w:eastAsia="nl-NL"/>
        </w:rPr>
        <w:t xml:space="preserve">Our detection principle uses both actuation and measurement pulses with a magnetic field strength of 3.5 mT. We enhance dimer formation with 8 actuations pulses </w:t>
      </w:r>
      <w:r w:rsidR="00901C39">
        <w:rPr>
          <w:rFonts w:cs="Arial"/>
          <w:szCs w:val="20"/>
          <w:lang w:val="en-US" w:eastAsia="nl-NL"/>
        </w:rPr>
        <w:t>(</w:t>
      </w:r>
      <w:r w:rsidR="00901C39">
        <w:rPr>
          <w:rFonts w:cs="Arial"/>
          <w:szCs w:val="20"/>
          <w:lang w:val="en-US" w:eastAsia="nl-NL"/>
        </w:rPr>
        <w:fldChar w:fldCharType="begin"/>
      </w:r>
      <w:r w:rsidR="00901C39">
        <w:rPr>
          <w:rFonts w:cs="Arial"/>
          <w:szCs w:val="20"/>
          <w:lang w:val="en-US" w:eastAsia="nl-NL"/>
        </w:rPr>
        <w:instrText xml:space="preserve"> REF _Ref523305321 \h </w:instrText>
      </w:r>
      <w:r w:rsidR="00901C39">
        <w:rPr>
          <w:rFonts w:cs="Arial"/>
          <w:szCs w:val="20"/>
          <w:lang w:val="en-US" w:eastAsia="nl-NL"/>
        </w:rPr>
      </w:r>
      <w:r w:rsidR="00901C39">
        <w:rPr>
          <w:rFonts w:cs="Arial"/>
          <w:szCs w:val="20"/>
          <w:lang w:val="en-US" w:eastAsia="nl-NL"/>
        </w:rPr>
        <w:fldChar w:fldCharType="separate"/>
      </w:r>
      <w:r w:rsidR="00901C39">
        <w:rPr>
          <w:lang w:val="en-US"/>
        </w:rPr>
        <w:t>f</w:t>
      </w:r>
      <w:r w:rsidR="00901C39" w:rsidRPr="00FC72C2">
        <w:rPr>
          <w:lang w:val="en-US"/>
        </w:rPr>
        <w:t xml:space="preserve">igure </w:t>
      </w:r>
      <w:r w:rsidR="00901C39" w:rsidRPr="00FC72C2">
        <w:rPr>
          <w:noProof/>
          <w:lang w:val="en-US"/>
        </w:rPr>
        <w:t>1</w:t>
      </w:r>
      <w:r w:rsidR="00901C39">
        <w:rPr>
          <w:rFonts w:cs="Arial"/>
          <w:szCs w:val="20"/>
          <w:lang w:val="en-US" w:eastAsia="nl-NL"/>
        </w:rPr>
        <w:fldChar w:fldCharType="end"/>
      </w:r>
      <w:r w:rsidR="00901C39">
        <w:rPr>
          <w:rFonts w:cs="Arial"/>
          <w:szCs w:val="20"/>
          <w:lang w:val="en-US" w:eastAsia="nl-NL"/>
        </w:rPr>
        <w:t xml:space="preserve">) </w:t>
      </w:r>
      <w:r w:rsidR="00002F21" w:rsidRPr="00002F21">
        <w:rPr>
          <w:rFonts w:cs="Arial"/>
          <w:szCs w:val="20"/>
          <w:lang w:val="en-US" w:eastAsia="nl-NL"/>
        </w:rPr>
        <w:t>of 10 seconds. After each actuation pulse the field is turned off for 5 seconds. After the last actuation pulse the field is turned off for 20 seconds. The Read-out phase consists of 10 measurement pulses of 5 Hz lasting 0.2 seconds each. Between each measurement pulse a waiting period of 10 seconds is implemented. Each measurement pulse is processed by the FFT. The 10 results are averaged to determine the concentration of vancomycin.</w:t>
      </w:r>
    </w:p>
    <w:p w:rsidR="00002F21" w:rsidRPr="00002F21" w:rsidRDefault="00002F21" w:rsidP="00C66270">
      <w:pPr>
        <w:pStyle w:val="Heading2"/>
        <w:rPr>
          <w:rFonts w:ascii="Times New Roman" w:eastAsia="Times New Roman" w:hAnsi="Times New Roman" w:cs="Times New Roman"/>
          <w:sz w:val="24"/>
          <w:szCs w:val="24"/>
          <w:lang w:val="en-US" w:eastAsia="nl-NL"/>
        </w:rPr>
      </w:pPr>
      <w:bookmarkStart w:id="6" w:name="_Toc523307933"/>
      <w:r w:rsidRPr="00002F21">
        <w:rPr>
          <w:rFonts w:eastAsia="Times New Roman"/>
          <w:lang w:val="en-US" w:eastAsia="nl-NL"/>
        </w:rPr>
        <w:t>Functionalization</w:t>
      </w:r>
      <w:bookmarkEnd w:id="6"/>
      <w:r w:rsidRPr="00002F21">
        <w:rPr>
          <w:rFonts w:eastAsia="Times New Roman"/>
          <w:lang w:val="en-US" w:eastAsia="nl-NL"/>
        </w:rPr>
        <w:t xml:space="preserve"> </w:t>
      </w:r>
    </w:p>
    <w:p w:rsidR="00002F21" w:rsidRPr="00002F21" w:rsidRDefault="00002F21" w:rsidP="00C66270">
      <w:pPr>
        <w:rPr>
          <w:rFonts w:cs="Arial"/>
          <w:szCs w:val="20"/>
          <w:lang w:val="en-US" w:eastAsia="nl-NL"/>
        </w:rPr>
      </w:pPr>
      <w:r w:rsidRPr="00002F21">
        <w:rPr>
          <w:rFonts w:cs="Arial"/>
          <w:szCs w:val="20"/>
          <w:lang w:val="en-US" w:eastAsia="nl-NL"/>
        </w:rPr>
        <w:t xml:space="preserve">The particles used are functionalized magnetic particles. The magnetic nanoparticles have a carboxylic acid surface and a diameter of 500 nm. These particles are then functionalized with vancomycin using an EDC/NHS coupling reaction dissolved in a MES buffer. </w:t>
      </w:r>
    </w:p>
    <w:p w:rsidR="00002F21" w:rsidRPr="00002F21" w:rsidRDefault="00002F21" w:rsidP="00C66270">
      <w:pPr>
        <w:rPr>
          <w:rFonts w:cs="Arial"/>
          <w:szCs w:val="20"/>
          <w:lang w:val="en-US" w:eastAsia="nl-NL"/>
        </w:rPr>
      </w:pPr>
      <w:r w:rsidRPr="00002F21">
        <w:rPr>
          <w:rFonts w:cs="Arial"/>
          <w:szCs w:val="20"/>
          <w:lang w:val="en-US" w:eastAsia="nl-NL"/>
        </w:rPr>
        <w:t>For the coupling reaction, the surface carboxyl groups are activated by means of a solution of EDC (</w:t>
      </w:r>
      <w:r w:rsidRPr="00002F21">
        <w:rPr>
          <w:rFonts w:cs="Arial"/>
          <w:szCs w:val="20"/>
          <w:shd w:val="clear" w:color="auto" w:fill="FFFFFF"/>
          <w:lang w:val="en-US" w:eastAsia="nl-NL"/>
        </w:rPr>
        <w:t>1-Ethyl-3-(3-dim</w:t>
      </w:r>
      <w:r w:rsidRPr="00002F21">
        <w:rPr>
          <w:rFonts w:cs="Arial"/>
          <w:szCs w:val="20"/>
          <w:lang w:val="en-US" w:eastAsia="nl-NL"/>
        </w:rPr>
        <w:t>ethylaminopropyl)carbodiimide) in cold MES buffer (2-(N-morpholino)ethanesulfonic acid)</w:t>
      </w:r>
      <w:r w:rsidRPr="00002F21">
        <w:rPr>
          <w:rFonts w:cs="Arial"/>
          <w:szCs w:val="20"/>
          <w:shd w:val="clear" w:color="auto" w:fill="FFFFFF"/>
          <w:lang w:val="en-US" w:eastAsia="nl-NL"/>
        </w:rPr>
        <w:t>. Because the activated carboxyl groups have a short half-life, the EDC groups are therefore substituted with NHS groups (</w:t>
      </w:r>
      <w:r w:rsidRPr="00002F21">
        <w:rPr>
          <w:rFonts w:cs="Arial"/>
          <w:szCs w:val="20"/>
          <w:lang w:val="en-US" w:eastAsia="nl-NL"/>
        </w:rPr>
        <w:t>N-Hydroxysuccinimide</w:t>
      </w:r>
      <w:r w:rsidRPr="00002F21">
        <w:rPr>
          <w:rFonts w:cs="Arial"/>
          <w:szCs w:val="20"/>
          <w:shd w:val="clear" w:color="auto" w:fill="FFFFFF"/>
          <w:lang w:val="en-US" w:eastAsia="nl-NL"/>
        </w:rPr>
        <w:t>). This increases the half-life of the activated carboxyl groups. The NHS groups are then subsequently replaced with vancomycin. The particles are in the EDC/NHS solution for 30 minutes. The EDC/NHS solution is removed and vancomycin dissolved in PBS is added. This will react for 1 hour and the solution is again removed. To block any remaining NHS ethanolamine is added in a large excess for one hour. After removal of the solution the particles are washed 4 times in a buffer of PBS, BSA and Tween 20 and also stored in this buffer.</w:t>
      </w:r>
    </w:p>
    <w:p w:rsidR="00002F21" w:rsidRPr="00002F21" w:rsidRDefault="00002F21" w:rsidP="00C66270">
      <w:pPr>
        <w:rPr>
          <w:rFonts w:cs="Arial"/>
          <w:szCs w:val="20"/>
          <w:lang w:val="en-US" w:eastAsia="nl-NL"/>
        </w:rPr>
      </w:pPr>
    </w:p>
    <w:p w:rsidR="00002F21" w:rsidRPr="00901C39" w:rsidRDefault="00901C39" w:rsidP="00901C39">
      <w:pPr>
        <w:spacing w:after="40"/>
        <w:rPr>
          <w:rFonts w:cs="Arial"/>
          <w:szCs w:val="20"/>
          <w:lang w:val="en-US" w:eastAsia="nl-NL"/>
        </w:rPr>
      </w:pPr>
      <w:r>
        <w:rPr>
          <w:noProof/>
          <w:lang w:eastAsia="nl-NL"/>
        </w:rPr>
        <mc:AlternateContent>
          <mc:Choice Requires="wps">
            <w:drawing>
              <wp:anchor distT="0" distB="0" distL="114300" distR="114300" simplePos="0" relativeHeight="251676672" behindDoc="0" locked="0" layoutInCell="1" allowOverlap="1" wp14:anchorId="64ED7E24" wp14:editId="060D2644">
                <wp:simplePos x="0" y="0"/>
                <wp:positionH relativeFrom="column">
                  <wp:posOffset>-635</wp:posOffset>
                </wp:positionH>
                <wp:positionV relativeFrom="paragraph">
                  <wp:posOffset>1515110</wp:posOffset>
                </wp:positionV>
                <wp:extent cx="5819140" cy="635"/>
                <wp:effectExtent l="0" t="0" r="0" b="0"/>
                <wp:wrapThrough wrapText="bothSides">
                  <wp:wrapPolygon edited="0">
                    <wp:start x="0" y="0"/>
                    <wp:lineTo x="0" y="21600"/>
                    <wp:lineTo x="21600" y="21600"/>
                    <wp:lineTo x="21600" y="0"/>
                  </wp:wrapPolygon>
                </wp:wrapThrough>
                <wp:docPr id="128" name="Text Box 128"/>
                <wp:cNvGraphicFramePr/>
                <a:graphic xmlns:a="http://schemas.openxmlformats.org/drawingml/2006/main">
                  <a:graphicData uri="http://schemas.microsoft.com/office/word/2010/wordprocessingShape">
                    <wps:wsp>
                      <wps:cNvSpPr txBox="1"/>
                      <wps:spPr>
                        <a:xfrm>
                          <a:off x="0" y="0"/>
                          <a:ext cx="5819140" cy="635"/>
                        </a:xfrm>
                        <a:prstGeom prst="rect">
                          <a:avLst/>
                        </a:prstGeom>
                        <a:solidFill>
                          <a:prstClr val="white"/>
                        </a:solidFill>
                        <a:ln>
                          <a:noFill/>
                        </a:ln>
                        <a:effectLst/>
                      </wps:spPr>
                      <wps:txbx>
                        <w:txbxContent>
                          <w:p w:rsidR="00A755C2" w:rsidRPr="00901C39" w:rsidRDefault="00A755C2" w:rsidP="00901C39">
                            <w:pPr>
                              <w:pStyle w:val="Caption"/>
                              <w:rPr>
                                <w:rFonts w:cs="Arial"/>
                                <w:noProof/>
                                <w:sz w:val="20"/>
                                <w:szCs w:val="20"/>
                                <w:lang w:val="en-US"/>
                              </w:rPr>
                            </w:pPr>
                            <w:r w:rsidRPr="00901C39">
                              <w:rPr>
                                <w:lang w:val="en-US"/>
                              </w:rPr>
                              <w:t xml:space="preserve">Figure </w:t>
                            </w:r>
                            <w:r>
                              <w:fldChar w:fldCharType="begin"/>
                            </w:r>
                            <w:r w:rsidRPr="00901C39">
                              <w:rPr>
                                <w:lang w:val="en-US"/>
                              </w:rPr>
                              <w:instrText xml:space="preserve"> SEQ Figure \* ARABIC </w:instrText>
                            </w:r>
                            <w:r>
                              <w:fldChar w:fldCharType="separate"/>
                            </w:r>
                            <w:r>
                              <w:rPr>
                                <w:noProof/>
                                <w:lang w:val="en-US"/>
                              </w:rPr>
                              <w:t>2</w:t>
                            </w:r>
                            <w:r>
                              <w:fldChar w:fldCharType="end"/>
                            </w:r>
                            <w:r w:rsidRPr="00901C39">
                              <w:rPr>
                                <w:lang w:val="en-US"/>
                              </w:rPr>
                              <w:t>: (a) a cuvette without any free vancomycin. (b) a cuvette with free vancomycin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D7E24" id="Text Box 128" o:spid="_x0000_s1027" type="#_x0000_t202" style="position:absolute;margin-left:-.05pt;margin-top:119.3pt;width:458.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" stroked="f">
                <v:textbox style="mso-fit-shape-to-text:t" inset="0,0,0,0">
                  <w:txbxContent>
                    <w:p w:rsidR="00A755C2" w:rsidRPr="00901C39" w:rsidRDefault="00A755C2" w:rsidP="00901C39">
                      <w:pPr>
                        <w:pStyle w:val="Caption"/>
                        <w:rPr>
                          <w:rFonts w:cs="Arial"/>
                          <w:noProof/>
                          <w:sz w:val="20"/>
                          <w:szCs w:val="20"/>
                          <w:lang w:val="en-US"/>
                        </w:rPr>
                      </w:pPr>
                      <w:r w:rsidRPr="00901C39">
                        <w:rPr>
                          <w:lang w:val="en-US"/>
                        </w:rPr>
                        <w:t xml:space="preserve">Figure </w:t>
                      </w:r>
                      <w:r>
                        <w:fldChar w:fldCharType="begin"/>
                      </w:r>
                      <w:r w:rsidRPr="00901C39">
                        <w:rPr>
                          <w:lang w:val="en-US"/>
                        </w:rPr>
                        <w:instrText xml:space="preserve"> SEQ Figure \* ARABIC </w:instrText>
                      </w:r>
                      <w:r>
                        <w:fldChar w:fldCharType="separate"/>
                      </w:r>
                      <w:r>
                        <w:rPr>
                          <w:noProof/>
                          <w:lang w:val="en-US"/>
                        </w:rPr>
                        <w:t>2</w:t>
                      </w:r>
                      <w:r>
                        <w:fldChar w:fldCharType="end"/>
                      </w:r>
                      <w:r w:rsidRPr="00901C39">
                        <w:rPr>
                          <w:lang w:val="en-US"/>
                        </w:rPr>
                        <w:t>: (a) a cuvette without any free vancomycin. (b) a cuvette with free vancomycin</w:t>
                      </w:r>
                    </w:p>
                  </w:txbxContent>
                </v:textbox>
                <w10:wrap type="through"/>
              </v:shape>
            </w:pict>
          </mc:Fallback>
        </mc:AlternateContent>
      </w:r>
      <w:r w:rsidR="00002F21">
        <w:rPr>
          <w:rFonts w:cs="Arial"/>
          <w:noProof/>
          <w:szCs w:val="20"/>
          <w:lang w:eastAsia="nl-NL"/>
        </w:rPr>
        <mc:AlternateContent>
          <mc:Choice Requires="wpg">
            <w:drawing>
              <wp:anchor distT="0" distB="0" distL="114300" distR="114300" simplePos="0" relativeHeight="251661312" behindDoc="0" locked="0" layoutInCell="1" allowOverlap="1">
                <wp:simplePos x="0" y="0"/>
                <wp:positionH relativeFrom="margin">
                  <wp:posOffset>-635</wp:posOffset>
                </wp:positionH>
                <wp:positionV relativeFrom="paragraph">
                  <wp:posOffset>730885</wp:posOffset>
                </wp:positionV>
                <wp:extent cx="5819140" cy="727075"/>
                <wp:effectExtent l="0" t="0" r="0" b="0"/>
                <wp:wrapThrough wrapText="bothSides">
                  <wp:wrapPolygon edited="0">
                    <wp:start x="2333" y="0"/>
                    <wp:lineTo x="212" y="1698"/>
                    <wp:lineTo x="0" y="2264"/>
                    <wp:lineTo x="0" y="14148"/>
                    <wp:lineTo x="71" y="18110"/>
                    <wp:lineTo x="212" y="19242"/>
                    <wp:lineTo x="10960" y="20940"/>
                    <wp:lineTo x="15627" y="20940"/>
                    <wp:lineTo x="16759" y="20940"/>
                    <wp:lineTo x="21496" y="19242"/>
                    <wp:lineTo x="21496" y="1698"/>
                    <wp:lineTo x="16759" y="0"/>
                    <wp:lineTo x="2333" y="0"/>
                  </wp:wrapPolygon>
                </wp:wrapThrough>
                <wp:docPr id="18" name="Group 18"/>
                <wp:cNvGraphicFramePr/>
                <a:graphic xmlns:a="http://schemas.openxmlformats.org/drawingml/2006/main">
                  <a:graphicData uri="http://schemas.microsoft.com/office/word/2010/wordprocessingGroup">
                    <wpg:wgp>
                      <wpg:cNvGrpSpPr/>
                      <wpg:grpSpPr>
                        <a:xfrm>
                          <a:off x="0" y="0"/>
                          <a:ext cx="5819140" cy="727075"/>
                          <a:chOff x="0" y="0"/>
                          <a:chExt cx="5819140" cy="727075"/>
                        </a:xfrm>
                      </wpg:grpSpPr>
                      <pic:pic xmlns:pic="http://schemas.openxmlformats.org/drawingml/2006/picture">
                        <pic:nvPicPr>
                          <pic:cNvPr id="16" name="Picture 16" descr="https://lh6.googleusercontent.com/2zVWjYNxivwKWNhE90jDZENzGdxLQYVUPqEat68KuzI5vDC2eDyt8LjTjCpaTMByH94w5VZBgjcDD0Fm62u7SSHdVuqm2Vi0x0v02lmzEY_YDUHL0EpxQBTri5lCMCX5VNmdgXGV"/>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620"/>
                            <a:ext cx="2309495" cy="685800"/>
                          </a:xfrm>
                          <a:prstGeom prst="rect">
                            <a:avLst/>
                          </a:prstGeom>
                          <a:noFill/>
                          <a:ln>
                            <a:noFill/>
                          </a:ln>
                        </pic:spPr>
                      </pic:pic>
                      <pic:pic xmlns:pic="http://schemas.openxmlformats.org/drawingml/2006/picture">
                        <pic:nvPicPr>
                          <pic:cNvPr id="15" name="Picture 15" descr="https://lh4.googleusercontent.com/aQEixRS1087c_Nnd8piIHN18qZIptqvwiLNhr7BDAllvo40krpsV4U7dwRH6Qgsl_ECm2abYHV5EWvFQqoDqB4sCt1zfDDjky6WOh3Ts4QQhROAdQtSoL3PNlvb0r2D_LT3W8NK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62200" y="0"/>
                            <a:ext cx="2388870" cy="727075"/>
                          </a:xfrm>
                          <a:prstGeom prst="rect">
                            <a:avLst/>
                          </a:prstGeom>
                          <a:noFill/>
                          <a:ln>
                            <a:noFill/>
                          </a:ln>
                        </pic:spPr>
                      </pic:pic>
                      <pic:pic xmlns:pic="http://schemas.openxmlformats.org/drawingml/2006/picture">
                        <pic:nvPicPr>
                          <pic:cNvPr id="14" name="Picture 14" descr="https://lh5.googleusercontent.com/npwf1B8p50yZlyAVccaptxLEhz9JEBzJZD6V-YnuCbWlBPO7fUQdtncKHuzziznJFvdDiTm3dadE_YpYrjWq9Gr_1n4vp0VQK3j0lTO3Ymar-VJijCGM20bj5gAFeEl6xwWIvsG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15840" y="76200"/>
                            <a:ext cx="1003300" cy="570230"/>
                          </a:xfrm>
                          <a:prstGeom prst="rect">
                            <a:avLst/>
                          </a:prstGeom>
                          <a:noFill/>
                          <a:ln>
                            <a:noFill/>
                          </a:ln>
                        </pic:spPr>
                      </pic:pic>
                    </wpg:wgp>
                  </a:graphicData>
                </a:graphic>
              </wp:anchor>
            </w:drawing>
          </mc:Choice>
          <mc:Fallback>
            <w:pict>
              <v:group w14:anchorId="76B6D004" id="Group 18" o:spid="_x0000_s1026" style="position:absolute;margin-left:-.05pt;margin-top:57.55pt;width:458.2pt;height:57.25pt;z-index:251661312;mso-position-horizontal-relative:margin" coordsize="58191,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https://lh6.googleusercontent.com/2zVWjYNxivwKWNhE90jDZENzGdxLQYVUPqEat68KuzI5vDC2eDyt8LjTjCpaTMByH94w5VZBgjcDD0Fm62u7SSHdVuqm2Vi0x0v02lmzEY_YDUHL0EpxQBTri5lCMCX5VNmdgXGV" style="position:absolute;top:76;width:230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GvCAAAA2wAAAA8AAABkcnMvZG93bnJldi54bWxET01rAjEQvQv+hzCCF6lZRaTdGqUVFgUP&#10;om0pvQ2bcXdxM1mTqOu/N4LQ2zze58wWranFhZyvLCsYDRMQxLnVFRcKvr+yl1cQPiBrrC2Tght5&#10;WMy7nRmm2l55R5d9KEQMYZ+igjKEJpXS5yUZ9EPbEEfuYJ3BEKErpHZ4jeGmluMkmUqDFceGEhta&#10;lpQf92ejIHfbNvtZbU5/xZv7nPxmg4msSKl+r/14BxGoDf/ip3ut4/wpPH6JB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5fxrwgAAANsAAAAPAAAAAAAAAAAAAAAAAJ8C&#10;AABkcnMvZG93bnJldi54bWxQSwUGAAAAAAQABAD3AAAAjgMAAAAA&#10;">
                  <v:imagedata r:id="rId14" o:title="2zVWjYNxivwKWNhE90jDZENzGdxLQYVUPqEat68KuzI5vDC2eDyt8LjTjCpaTMByH94w5VZBgjcDD0Fm62u7SSHdVuqm2Vi0x0v02lmzEY_YDUHL0EpxQBTri5lCMCX5VNmdgXGV"/>
                  <v:path arrowok="t"/>
                </v:shape>
                <v:shape id="Picture 15" o:spid="_x0000_s1028" type="#_x0000_t75" alt="https://lh4.googleusercontent.com/aQEixRS1087c_Nnd8piIHN18qZIptqvwiLNhr7BDAllvo40krpsV4U7dwRH6Qgsl_ECm2abYHV5EWvFQqoDqB4sCt1zfDDjky6WOh3Ts4QQhROAdQtSoL3PNlvb0r2D_LT3W8NKM" style="position:absolute;left:23622;width:23888;height:7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cDvCAAAA2wAAAA8AAABkcnMvZG93bnJldi54bWxET0trAjEQvhf8D2EKXopmK7QsW7NSq0Iv&#10;PdTHfdhMs8tuJmsSdfXXN4WCt/n4njNfDLYTZ/KhcazgeZqBIK6cbtgo2O82kxxEiMgaO8ek4EoB&#10;FuXoYY6Fdhf+pvM2GpFCOBSooI6xL6QMVU0Ww9T1xIn7cd5iTNAbqT1eUrjt5CzLXqXFhlNDjT19&#10;1FS125NV8GSuh/XNI61av8yXx9NXbqxWavw4vL+BiDTEu/jf/anT/Bf4+yUdI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83A7wgAAANsAAAAPAAAAAAAAAAAAAAAAAJ8C&#10;AABkcnMvZG93bnJldi54bWxQSwUGAAAAAAQABAD3AAAAjgMAAAAA&#10;">
                  <v:imagedata r:id="rId15" o:title="aQEixRS1087c_Nnd8piIHN18qZIptqvwiLNhr7BDAllvo40krpsV4U7dwRH6Qgsl_ECm2abYHV5EWvFQqoDqB4sCt1zfDDjky6WOh3Ts4QQhROAdQtSoL3PNlvb0r2D_LT3W8NKM"/>
                  <v:path arrowok="t"/>
                </v:shape>
                <v:shape id="Picture 14" o:spid="_x0000_s1029" type="#_x0000_t75" alt="https://lh5.googleusercontent.com/npwf1B8p50yZlyAVccaptxLEhz9JEBzJZD6V-YnuCbWlBPO7fUQdtncKHuzziznJFvdDiTm3dadE_YpYrjWq9Gr_1n4vp0VQK3j0lTO3Ymar-VJijCGM20bj5gAFeEl6xwWIvsG7" style="position:absolute;left:48158;top:762;width:10033;height: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ICjBAAAA2wAAAA8AAABkcnMvZG93bnJldi54bWxET91qwjAUvh/sHcIZ7M6mTtmkGmXIRBGG&#10;2PkAx+asDWtOuiTT+vZGEHZ3Pr7fM1v0thUn8sE4VjDMchDEldOGawWHr9VgAiJEZI2tY1JwoQCL&#10;+ePDDAvtzrynUxlrkUI4FKigibErpAxVQxZD5jrixH07bzEm6GupPZ5TuG3lS56/SouGU0ODHS0b&#10;qn7KP6tgvf00el2OfVz+jszQX467D3pT6vmpf5+CiNTHf/HdvdFp/hhuv6QD5P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3ICjBAAAA2wAAAA8AAAAAAAAAAAAAAAAAnwIA&#10;AGRycy9kb3ducmV2LnhtbFBLBQYAAAAABAAEAPcAAACNAwAAAAA=&#10;">
                  <v:imagedata r:id="rId16" o:title="npwf1B8p50yZlyAVccaptxLEhz9JEBzJZD6V-YnuCbWlBPO7fUQdtncKHuzziznJFvdDiTm3dadE_YpYrjWq9Gr_1n4vp0VQK3j0lTO3Ymar-VJijCGM20bj5gAFeEl6xwWIvsG7"/>
                  <v:path arrowok="t"/>
                </v:shape>
                <w10:wrap type="through" anchorx="margin"/>
              </v:group>
            </w:pict>
          </mc:Fallback>
        </mc:AlternateContent>
      </w:r>
      <w:r w:rsidR="00002F21" w:rsidRPr="00002F21">
        <w:rPr>
          <w:rFonts w:cs="Arial"/>
          <w:szCs w:val="20"/>
          <w:shd w:val="clear" w:color="auto" w:fill="FFFFFF"/>
          <w:lang w:val="en-US" w:eastAsia="nl-NL"/>
        </w:rPr>
        <w:t xml:space="preserve">In the solution poly-immunoglobulin G antibodies are present, purchased from </w:t>
      </w:r>
      <w:proofErr w:type="spellStart"/>
      <w:r w:rsidR="00002F21" w:rsidRPr="00002F21">
        <w:rPr>
          <w:rFonts w:cs="Arial"/>
          <w:szCs w:val="20"/>
          <w:shd w:val="clear" w:color="auto" w:fill="FFFFFF"/>
          <w:lang w:val="en-US" w:eastAsia="nl-NL"/>
        </w:rPr>
        <w:t>Thermo</w:t>
      </w:r>
      <w:proofErr w:type="spellEnd"/>
      <w:r w:rsidR="00002F21" w:rsidRPr="00002F21">
        <w:rPr>
          <w:rFonts w:cs="Arial"/>
          <w:szCs w:val="20"/>
          <w:shd w:val="clear" w:color="auto" w:fill="FFFFFF"/>
          <w:lang w:val="en-US" w:eastAsia="nl-NL"/>
        </w:rPr>
        <w:t xml:space="preserve"> Fisher (# PA1-85957). These antibodies enable the functionalized particles to form dimers. The dimers are necessary for the determination of the concentration of vancomycin in blood plasma, as described in the detection principle.</w:t>
      </w:r>
    </w:p>
    <w:p w:rsidR="00002F21" w:rsidRPr="00002F21" w:rsidRDefault="00002F21" w:rsidP="00C66270">
      <w:pPr>
        <w:pStyle w:val="Heading2"/>
        <w:rPr>
          <w:rFonts w:ascii="Times New Roman" w:eastAsia="Times New Roman" w:hAnsi="Times New Roman" w:cs="Times New Roman"/>
          <w:sz w:val="24"/>
          <w:szCs w:val="24"/>
          <w:lang w:val="en-US" w:eastAsia="nl-NL"/>
        </w:rPr>
      </w:pPr>
      <w:bookmarkStart w:id="7" w:name="_Toc523307934"/>
      <w:r w:rsidRPr="00002F21">
        <w:rPr>
          <w:rFonts w:eastAsia="Times New Roman"/>
          <w:lang w:val="en-US" w:eastAsia="nl-NL"/>
        </w:rPr>
        <w:t>Biosensor system</w:t>
      </w:r>
      <w:bookmarkEnd w:id="7"/>
    </w:p>
    <w:p w:rsidR="00002F21" w:rsidRPr="00002F21" w:rsidRDefault="00002F21" w:rsidP="00C66270">
      <w:pPr>
        <w:rPr>
          <w:rFonts w:cs="Arial"/>
          <w:sz w:val="22"/>
          <w:szCs w:val="24"/>
          <w:lang w:val="en-US" w:eastAsia="nl-NL"/>
        </w:rPr>
      </w:pPr>
      <w:r w:rsidRPr="00002F21">
        <w:rPr>
          <w:rFonts w:cs="Arial"/>
          <w:lang w:val="en-US" w:eastAsia="nl-NL"/>
        </w:rPr>
        <w:t xml:space="preserve">The Raspberry Pi 3B is in essence the brain of the sensor. This computer controls the quadrupole magnet, the touchscreen and the photodiode. To achieve this, two Digital-Analog Converters (DAC) and one Analog-Digital Converter (ADC) are used. The DACs convert the digital signals sent from the Raspberry Pi into analog signals within the range of 0 to 5 volts. With analog signals, the quadrupole magnet can be controlled. The ADC converts the analog signal received from the photodiode into a digital signal (a bitstring) which the Raspberry Pi can process as shown </w:t>
      </w:r>
      <w:r w:rsidR="00A755C2">
        <w:rPr>
          <w:rFonts w:cs="Arial"/>
          <w:lang w:val="en-US" w:eastAsia="nl-NL"/>
        </w:rPr>
        <w:t xml:space="preserve">in </w:t>
      </w:r>
      <w:r w:rsidR="00A755C2">
        <w:rPr>
          <w:rFonts w:cs="Arial"/>
          <w:lang w:val="en-US" w:eastAsia="nl-NL"/>
        </w:rPr>
        <w:fldChar w:fldCharType="begin"/>
      </w:r>
      <w:r w:rsidR="00A755C2">
        <w:rPr>
          <w:rFonts w:cs="Arial"/>
          <w:lang w:val="en-US" w:eastAsia="nl-NL"/>
        </w:rPr>
        <w:instrText xml:space="preserve"> REF _Ref523306652 \h </w:instrText>
      </w:r>
      <w:r w:rsidR="00A755C2">
        <w:rPr>
          <w:rFonts w:cs="Arial"/>
          <w:lang w:val="en-US" w:eastAsia="nl-NL"/>
        </w:rPr>
      </w:r>
      <w:r w:rsidR="00A755C2">
        <w:rPr>
          <w:rFonts w:cs="Arial"/>
          <w:lang w:val="en-US" w:eastAsia="nl-NL"/>
        </w:rPr>
        <w:fldChar w:fldCharType="separate"/>
      </w:r>
      <w:r w:rsidR="00A755C2">
        <w:rPr>
          <w:lang w:val="en-US"/>
        </w:rPr>
        <w:t>f</w:t>
      </w:r>
      <w:r w:rsidR="00A755C2" w:rsidRPr="00A755C2">
        <w:rPr>
          <w:lang w:val="en-US"/>
        </w:rPr>
        <w:t xml:space="preserve">igure </w:t>
      </w:r>
      <w:r w:rsidR="00A755C2" w:rsidRPr="00A755C2">
        <w:rPr>
          <w:noProof/>
          <w:lang w:val="en-US"/>
        </w:rPr>
        <w:t>3</w:t>
      </w:r>
      <w:r w:rsidR="00A755C2">
        <w:rPr>
          <w:rFonts w:cs="Arial"/>
          <w:lang w:val="en-US" w:eastAsia="nl-NL"/>
        </w:rPr>
        <w:fldChar w:fldCharType="end"/>
      </w:r>
      <w:r w:rsidR="00A755C2">
        <w:rPr>
          <w:rFonts w:cs="Arial"/>
          <w:lang w:val="en-US" w:eastAsia="nl-NL"/>
        </w:rPr>
        <w:t>.</w:t>
      </w:r>
      <w:r w:rsidRPr="00002F21">
        <w:rPr>
          <w:rFonts w:cs="Arial"/>
          <w:lang w:val="en-US" w:eastAsia="nl-NL"/>
        </w:rPr>
        <w:t xml:space="preserve"> </w:t>
      </w:r>
    </w:p>
    <w:p w:rsidR="00002F21" w:rsidRPr="00002F21" w:rsidRDefault="00002F21" w:rsidP="00C66270">
      <w:pPr>
        <w:rPr>
          <w:rFonts w:cs="Arial"/>
          <w:sz w:val="22"/>
          <w:szCs w:val="24"/>
          <w:lang w:val="en-US" w:eastAsia="nl-NL"/>
        </w:rPr>
      </w:pPr>
      <w:r w:rsidRPr="00002F21">
        <w:rPr>
          <w:rFonts w:cs="Arial"/>
          <w:lang w:val="en-US" w:eastAsia="nl-NL"/>
        </w:rPr>
        <w:t>The measuring principle of the biosensor system makes use of a laser (660nm, 70mW). To make sure that the laser hits the cuvette with the light beam perpendicular to the side of the cuvette, a Plano-convex lens with f = 40.0 mm is used. This lens focuses the light of the laser in the center of the cuvette, after which the light scatters under an angle of 90 degrees. After the laser leaves the sample, it goes through a Bi-convex lens with f = 15.0 mm. This lens, in turn, focuses the light on the photodiode.</w:t>
      </w:r>
    </w:p>
    <w:p w:rsidR="00002F21" w:rsidRPr="007F1EDE" w:rsidRDefault="00A755C2" w:rsidP="00C66270">
      <w:pPr>
        <w:spacing w:after="0" w:line="240" w:lineRule="auto"/>
        <w:rPr>
          <w:rFonts w:ascii="Times New Roman" w:eastAsia="Times New Roman" w:hAnsi="Times New Roman" w:cs="Times New Roman"/>
          <w:sz w:val="24"/>
          <w:szCs w:val="24"/>
          <w:lang w:val="en-US" w:eastAsia="nl-NL"/>
        </w:rPr>
      </w:pPr>
      <w:r>
        <w:rPr>
          <w:noProof/>
          <w:lang w:eastAsia="nl-NL"/>
        </w:rPr>
        <mc:AlternateContent>
          <mc:Choice Requires="wps">
            <w:drawing>
              <wp:anchor distT="0" distB="0" distL="114300" distR="114300" simplePos="0" relativeHeight="251686912" behindDoc="0" locked="0" layoutInCell="1" allowOverlap="1" wp14:anchorId="02D6DEBC" wp14:editId="082B8554">
                <wp:simplePos x="0" y="0"/>
                <wp:positionH relativeFrom="column">
                  <wp:posOffset>0</wp:posOffset>
                </wp:positionH>
                <wp:positionV relativeFrom="paragraph">
                  <wp:posOffset>2790190</wp:posOffset>
                </wp:positionV>
                <wp:extent cx="5897880" cy="635"/>
                <wp:effectExtent l="0" t="0" r="0" b="0"/>
                <wp:wrapThrough wrapText="bothSides">
                  <wp:wrapPolygon edited="0">
                    <wp:start x="0" y="0"/>
                    <wp:lineTo x="0" y="21600"/>
                    <wp:lineTo x="21600" y="21600"/>
                    <wp:lineTo x="21600" y="0"/>
                  </wp:wrapPolygon>
                </wp:wrapThrough>
                <wp:docPr id="134" name="Text Box 134"/>
                <wp:cNvGraphicFramePr/>
                <a:graphic xmlns:a="http://schemas.openxmlformats.org/drawingml/2006/main">
                  <a:graphicData uri="http://schemas.microsoft.com/office/word/2010/wordprocessingShape">
                    <wps:wsp>
                      <wps:cNvSpPr txBox="1"/>
                      <wps:spPr>
                        <a:xfrm>
                          <a:off x="0" y="0"/>
                          <a:ext cx="5897880" cy="635"/>
                        </a:xfrm>
                        <a:prstGeom prst="rect">
                          <a:avLst/>
                        </a:prstGeom>
                        <a:solidFill>
                          <a:prstClr val="white"/>
                        </a:solidFill>
                        <a:ln>
                          <a:noFill/>
                        </a:ln>
                        <a:effectLst/>
                      </wps:spPr>
                      <wps:txbx>
                        <w:txbxContent>
                          <w:p w:rsidR="00A755C2" w:rsidRPr="00A755C2" w:rsidRDefault="00A755C2" w:rsidP="00A755C2">
                            <w:pPr>
                              <w:pStyle w:val="Caption"/>
                              <w:rPr>
                                <w:noProof/>
                                <w:sz w:val="20"/>
                                <w:lang w:val="en-US"/>
                              </w:rPr>
                            </w:pPr>
                            <w:bookmarkStart w:id="8" w:name="_Ref523306652"/>
                            <w:r w:rsidRPr="00A755C2">
                              <w:rPr>
                                <w:lang w:val="en-US"/>
                              </w:rPr>
                              <w:t xml:space="preserve">Figure </w:t>
                            </w:r>
                            <w:r>
                              <w:fldChar w:fldCharType="begin"/>
                            </w:r>
                            <w:r w:rsidRPr="00A755C2">
                              <w:rPr>
                                <w:lang w:val="en-US"/>
                              </w:rPr>
                              <w:instrText xml:space="preserve"> SEQ Figure \* ARABIC </w:instrText>
                            </w:r>
                            <w:r>
                              <w:fldChar w:fldCharType="separate"/>
                            </w:r>
                            <w:r w:rsidRPr="00A755C2">
                              <w:rPr>
                                <w:noProof/>
                                <w:lang w:val="en-US"/>
                              </w:rPr>
                              <w:t>3</w:t>
                            </w:r>
                            <w:r>
                              <w:fldChar w:fldCharType="end"/>
                            </w:r>
                            <w:bookmarkEnd w:id="8"/>
                            <w:r w:rsidRPr="00A755C2">
                              <w:rPr>
                                <w:lang w:val="en-US"/>
                              </w:rPr>
                              <w:t>: Inside of the biosensor and its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6DEBC" id="Text Box 134" o:spid="_x0000_s1028" type="#_x0000_t202" style="position:absolute;margin-left:0;margin-top:219.7pt;width:464.4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" stroked="f">
                <v:textbox style="mso-fit-shape-to-text:t" inset="0,0,0,0">
                  <w:txbxContent>
                    <w:p w:rsidR="00A755C2" w:rsidRPr="00A755C2" w:rsidRDefault="00A755C2" w:rsidP="00A755C2">
                      <w:pPr>
                        <w:pStyle w:val="Caption"/>
                        <w:rPr>
                          <w:noProof/>
                          <w:sz w:val="20"/>
                          <w:lang w:val="en-US"/>
                        </w:rPr>
                      </w:pPr>
                      <w:bookmarkStart w:id="11" w:name="_Ref523306652"/>
                      <w:r w:rsidRPr="00A755C2">
                        <w:rPr>
                          <w:lang w:val="en-US"/>
                        </w:rPr>
                        <w:t xml:space="preserve">Figure </w:t>
                      </w:r>
                      <w:r>
                        <w:fldChar w:fldCharType="begin"/>
                      </w:r>
                      <w:r w:rsidRPr="00A755C2">
                        <w:rPr>
                          <w:lang w:val="en-US"/>
                        </w:rPr>
                        <w:instrText xml:space="preserve"> SEQ Figure \* ARABIC </w:instrText>
                      </w:r>
                      <w:r>
                        <w:fldChar w:fldCharType="separate"/>
                      </w:r>
                      <w:r w:rsidRPr="00A755C2">
                        <w:rPr>
                          <w:noProof/>
                          <w:lang w:val="en-US"/>
                        </w:rPr>
                        <w:t>3</w:t>
                      </w:r>
                      <w:r>
                        <w:fldChar w:fldCharType="end"/>
                      </w:r>
                      <w:bookmarkEnd w:id="11"/>
                      <w:r w:rsidRPr="00A755C2">
                        <w:rPr>
                          <w:lang w:val="en-US"/>
                        </w:rPr>
                        <w:t>: Inside of the biosensor and its components.</w:t>
                      </w:r>
                    </w:p>
                  </w:txbxContent>
                </v:textbox>
                <w10:wrap type="through"/>
              </v:shape>
            </w:pict>
          </mc:Fallback>
        </mc:AlternateContent>
      </w:r>
      <w:r>
        <w:rPr>
          <w:noProof/>
          <w:lang w:eastAsia="nl-NL"/>
        </w:rPr>
        <mc:AlternateContent>
          <mc:Choice Requires="wpg">
            <w:drawing>
              <wp:anchor distT="0" distB="0" distL="114300" distR="114300" simplePos="0" relativeHeight="251684864" behindDoc="0" locked="0" layoutInCell="1" allowOverlap="1" wp14:anchorId="5BDFF703" wp14:editId="3A141A23">
                <wp:simplePos x="0" y="0"/>
                <wp:positionH relativeFrom="column">
                  <wp:posOffset>0</wp:posOffset>
                </wp:positionH>
                <wp:positionV relativeFrom="paragraph">
                  <wp:posOffset>175260</wp:posOffset>
                </wp:positionV>
                <wp:extent cx="5897880" cy="2557780"/>
                <wp:effectExtent l="0" t="0" r="26670" b="0"/>
                <wp:wrapThrough wrapText="bothSides">
                  <wp:wrapPolygon edited="0">
                    <wp:start x="0" y="0"/>
                    <wp:lineTo x="0" y="21396"/>
                    <wp:lineTo x="15279" y="21396"/>
                    <wp:lineTo x="15279" y="12870"/>
                    <wp:lineTo x="21628" y="12709"/>
                    <wp:lineTo x="21628"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5897880" cy="2557780"/>
                          <a:chOff x="0" y="0"/>
                          <a:chExt cx="5897880" cy="2557780"/>
                        </a:xfrm>
                      </wpg:grpSpPr>
                      <wps:wsp>
                        <wps:cNvPr id="217" name="Text Box 2"/>
                        <wps:cNvSpPr txBox="1">
                          <a:spLocks noChangeArrowheads="1"/>
                        </wps:cNvSpPr>
                        <wps:spPr bwMode="auto">
                          <a:xfrm>
                            <a:off x="4175760" y="0"/>
                            <a:ext cx="1722120" cy="1478280"/>
                          </a:xfrm>
                          <a:prstGeom prst="rect">
                            <a:avLst/>
                          </a:prstGeom>
                          <a:solidFill>
                            <a:srgbClr val="FFFFFF"/>
                          </a:solidFill>
                          <a:ln w="9525">
                            <a:solidFill>
                              <a:srgbClr val="000000"/>
                            </a:solidFill>
                            <a:miter lim="800000"/>
                            <a:headEnd/>
                            <a:tailEnd/>
                          </a:ln>
                        </wps:spPr>
                        <wps:txbx>
                          <w:txbxContent>
                            <w:p w:rsidR="00A755C2" w:rsidRPr="00A755C2" w:rsidRDefault="00A755C2" w:rsidP="00A755C2">
                              <w:pPr>
                                <w:rPr>
                                  <w:lang w:val="en-US"/>
                                </w:rPr>
                              </w:pPr>
                              <w:r w:rsidRPr="00A755C2">
                                <w:rPr>
                                  <w:lang w:val="en-US"/>
                                </w:rPr>
                                <w:t>1. Laser</w:t>
                              </w:r>
                            </w:p>
                            <w:p w:rsidR="00A755C2" w:rsidRPr="00A755C2" w:rsidRDefault="00A755C2" w:rsidP="00A755C2">
                              <w:pPr>
                                <w:rPr>
                                  <w:lang w:val="en-US"/>
                                </w:rPr>
                              </w:pPr>
                              <w:r w:rsidRPr="00A755C2">
                                <w:rPr>
                                  <w:lang w:val="en-US"/>
                                </w:rPr>
                                <w:t>2. Photodiode</w:t>
                              </w:r>
                            </w:p>
                            <w:p w:rsidR="00A755C2" w:rsidRPr="00A755C2" w:rsidRDefault="00A755C2" w:rsidP="00A755C2">
                              <w:pPr>
                                <w:rPr>
                                  <w:lang w:val="en-US"/>
                                </w:rPr>
                              </w:pPr>
                              <w:r w:rsidRPr="00A755C2">
                                <w:rPr>
                                  <w:lang w:val="en-US"/>
                                </w:rPr>
                                <w:t>3. Quadrupole magnet</w:t>
                              </w:r>
                            </w:p>
                            <w:p w:rsidR="00A755C2" w:rsidRPr="00A755C2" w:rsidRDefault="00A755C2" w:rsidP="00A755C2">
                              <w:pPr>
                                <w:rPr>
                                  <w:lang w:val="en-US"/>
                                </w:rPr>
                              </w:pPr>
                              <w:r w:rsidRPr="00A755C2">
                                <w:rPr>
                                  <w:lang w:val="en-US"/>
                                </w:rPr>
                                <w:t>4. Raspberry Pi 3B</w:t>
                              </w:r>
                            </w:p>
                            <w:p w:rsidR="00A755C2" w:rsidRDefault="00A755C2" w:rsidP="00A755C2">
                              <w:r>
                                <w:t xml:space="preserve">5. Power </w:t>
                              </w:r>
                              <w:proofErr w:type="spellStart"/>
                              <w:r>
                                <w:t>supply</w:t>
                              </w:r>
                              <w:proofErr w:type="spellEnd"/>
                            </w:p>
                          </w:txbxContent>
                        </wps:txbx>
                        <wps:bodyPr rot="0" vert="horz" wrap="square" lIns="91440" tIns="45720" rIns="91440" bIns="45720" anchor="t" anchorCtr="0">
                          <a:noAutofit/>
                        </wps:bodyPr>
                      </wps:wsp>
                      <pic:pic xmlns:pic="http://schemas.openxmlformats.org/drawingml/2006/picture">
                        <pic:nvPicPr>
                          <pic:cNvPr id="2" name="Picture 2" descr="https://lh3.googleusercontent.com/qoslze8EwQp6qKbXgkQQFPf4UDgINM8NyZejl8xdqPBLZCcR4NpWvXh5W8X_g0z6rEgds_c3rTmaaXSE7LklP3EnWyybVfufKXAUFU_veLm7-WFgbsrZC1-N6FVHZiBzrUgDUE7e"/>
                          <pic:cNvPicPr>
                            <a:picLocks noChangeAspect="1"/>
                          </pic:cNvPicPr>
                        </pic:nvPicPr>
                        <pic:blipFill rotWithShape="1">
                          <a:blip r:embed="rId17">
                            <a:extLst>
                              <a:ext uri="{28A0092B-C50C-407E-A947-70E740481C1C}">
                                <a14:useLocalDpi xmlns:a14="http://schemas.microsoft.com/office/drawing/2010/main" val="0"/>
                              </a:ext>
                            </a:extLst>
                          </a:blip>
                          <a:srcRect r="13550"/>
                          <a:stretch/>
                        </pic:blipFill>
                        <pic:spPr bwMode="auto">
                          <a:xfrm>
                            <a:off x="0" y="0"/>
                            <a:ext cx="4160520" cy="25577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DFF703" id="Group 3" o:spid="_x0000_s1029" style="position:absolute;margin-left:0;margin-top:13.8pt;width:464.4pt;height:201.4pt;z-index:251684864" coordsize="58978,2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">
                <v:shape id="Text Box 2" o:spid="_x0000_s1030" type="#_x0000_t202" style="position:absolute;left:41757;width:17221;height:1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A755C2" w:rsidRPr="00A755C2" w:rsidRDefault="00A755C2" w:rsidP="00A755C2">
                        <w:pPr>
                          <w:rPr>
                            <w:lang w:val="en-US"/>
                          </w:rPr>
                        </w:pPr>
                        <w:r w:rsidRPr="00A755C2">
                          <w:rPr>
                            <w:lang w:val="en-US"/>
                          </w:rPr>
                          <w:t>1. Laser</w:t>
                        </w:r>
                      </w:p>
                      <w:p w:rsidR="00A755C2" w:rsidRPr="00A755C2" w:rsidRDefault="00A755C2" w:rsidP="00A755C2">
                        <w:pPr>
                          <w:rPr>
                            <w:lang w:val="en-US"/>
                          </w:rPr>
                        </w:pPr>
                        <w:r w:rsidRPr="00A755C2">
                          <w:rPr>
                            <w:lang w:val="en-US"/>
                          </w:rPr>
                          <w:t>2. Photodiode</w:t>
                        </w:r>
                      </w:p>
                      <w:p w:rsidR="00A755C2" w:rsidRPr="00A755C2" w:rsidRDefault="00A755C2" w:rsidP="00A755C2">
                        <w:pPr>
                          <w:rPr>
                            <w:lang w:val="en-US"/>
                          </w:rPr>
                        </w:pPr>
                        <w:r w:rsidRPr="00A755C2">
                          <w:rPr>
                            <w:lang w:val="en-US"/>
                          </w:rPr>
                          <w:t>3. Quadrupole magnet</w:t>
                        </w:r>
                      </w:p>
                      <w:p w:rsidR="00A755C2" w:rsidRPr="00A755C2" w:rsidRDefault="00A755C2" w:rsidP="00A755C2">
                        <w:pPr>
                          <w:rPr>
                            <w:lang w:val="en-US"/>
                          </w:rPr>
                        </w:pPr>
                        <w:r w:rsidRPr="00A755C2">
                          <w:rPr>
                            <w:lang w:val="en-US"/>
                          </w:rPr>
                          <w:t>4. Raspberry Pi 3B</w:t>
                        </w:r>
                      </w:p>
                      <w:p w:rsidR="00A755C2" w:rsidRDefault="00A755C2" w:rsidP="00A755C2">
                        <w:r>
                          <w:t xml:space="preserve">5. Power </w:t>
                        </w:r>
                        <w:proofErr w:type="spellStart"/>
                        <w:r>
                          <w:t>supply</w:t>
                        </w:r>
                        <w:proofErr w:type="spellEnd"/>
                      </w:p>
                    </w:txbxContent>
                  </v:textbox>
                </v:shape>
                <v:shape id="Picture 2" o:spid="_x0000_s1031" type="#_x0000_t75" alt="https://lh3.googleusercontent.com/qoslze8EwQp6qKbXgkQQFPf4UDgINM8NyZejl8xdqPBLZCcR4NpWvXh5W8X_g0z6rEgds_c3rTmaaXSE7LklP3EnWyybVfufKXAUFU_veLm7-WFgbsrZC1-N6FVHZiBzrUgDUE7e" style="position:absolute;width:41605;height:25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qfXDAAAA2gAAAA8AAABkcnMvZG93bnJldi54bWxEj81qwkAUhfdC32G4Qnc60UXR1EkQQWw3&#10;BWOhdHfJXDMhmTtpZhrTPr0jCC4P5+fjbPLRtmKg3teOFSzmCQji0umaKwWfp/1sBcIHZI2tY1Lw&#10;Rx7y7GmywVS7Cx9pKEIl4gj7FBWYELpUSl8asujnriOO3tn1FkOUfSV1j5c4blu5TJIXabHmSDDY&#10;0c5Q2RS/NkI+TuvD+ccUxfv/YkfHr2aovxulnqfj9hVEoDE8wvf2m1awhNuVe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Sp9cMAAADaAAAADwAAAAAAAAAAAAAAAACf&#10;AgAAZHJzL2Rvd25yZXYueG1sUEsFBgAAAAAEAAQA9wAAAI8DAAAAAA==&#10;">
                  <v:imagedata r:id="rId18" o:title="qoslze8EwQp6qKbXgkQQFPf4UDgINM8NyZejl8xdqPBLZCcR4NpWvXh5W8X_g0z6rEgds_c3rTmaaXSE7LklP3EnWyybVfufKXAUFU_veLm7-WFgbsrZC1-N6FVHZiBzrUgDUE7e" cropright="8880f"/>
                  <v:path arrowok="t"/>
                </v:shape>
                <w10:wrap type="through"/>
              </v:group>
            </w:pict>
          </mc:Fallback>
        </mc:AlternateContent>
      </w:r>
    </w:p>
    <w:p w:rsidR="006629AA" w:rsidRDefault="00AF7B8E" w:rsidP="00C66270">
      <w:pPr>
        <w:rPr>
          <w:lang w:val="en-US"/>
        </w:rPr>
      </w:pPr>
      <w:r>
        <w:rPr>
          <w:lang w:val="en-US"/>
        </w:rPr>
        <w:t xml:space="preserve"> </w:t>
      </w:r>
      <w:r w:rsidR="006629AA">
        <w:rPr>
          <w:lang w:val="en-US"/>
        </w:rPr>
        <w:br w:type="page"/>
      </w:r>
    </w:p>
    <w:p w:rsidR="006629AA" w:rsidRDefault="006629AA" w:rsidP="00C66270">
      <w:pPr>
        <w:pStyle w:val="Heading1"/>
        <w:rPr>
          <w:lang w:val="en-US"/>
        </w:rPr>
      </w:pPr>
      <w:bookmarkStart w:id="9" w:name="_Toc523307935"/>
      <w:r>
        <w:rPr>
          <w:lang w:val="en-US"/>
        </w:rPr>
        <w:lastRenderedPageBreak/>
        <w:t>Analytical performance</w:t>
      </w:r>
      <w:bookmarkEnd w:id="9"/>
    </w:p>
    <w:p w:rsidR="00002F21" w:rsidRPr="00002F21" w:rsidRDefault="00002F21" w:rsidP="00C66270">
      <w:pPr>
        <w:rPr>
          <w:rFonts w:cs="Arial"/>
          <w:sz w:val="22"/>
          <w:szCs w:val="24"/>
          <w:lang w:val="en-US" w:eastAsia="nl-NL"/>
        </w:rPr>
      </w:pPr>
      <w:r w:rsidRPr="00002F21">
        <w:rPr>
          <w:rFonts w:cs="Arial"/>
          <w:shd w:val="clear" w:color="auto" w:fill="FFFFFF"/>
          <w:lang w:val="en-US" w:eastAsia="nl-NL"/>
        </w:rPr>
        <w:t xml:space="preserve">To evaluate the analytical performance of our biosensor, dose-response curves have been made for proof-of-concept experiments. During these experiments, vancomycin-coated particles, with a concentration of 1 pM, are used in combination with anti-vancomycin (poly-IgG) to detect free vancomycin. These samples contain blood plasma or a buffer solution (PBS). The principle of this chemical assay and the detection method is already explained in section (2.1 Biosensor assay). All the default settings of the experiments are shown in </w:t>
      </w:r>
      <w:r w:rsidR="00901C39">
        <w:rPr>
          <w:rFonts w:cs="Arial"/>
          <w:shd w:val="clear" w:color="auto" w:fill="FFFFFF"/>
          <w:lang w:val="en-US" w:eastAsia="nl-NL"/>
        </w:rPr>
        <w:fldChar w:fldCharType="begin"/>
      </w:r>
      <w:r w:rsidR="00901C39">
        <w:rPr>
          <w:rFonts w:cs="Arial"/>
          <w:shd w:val="clear" w:color="auto" w:fill="FFFFFF"/>
          <w:lang w:val="en-US" w:eastAsia="nl-NL"/>
        </w:rPr>
        <w:instrText xml:space="preserve"> REF _Ref523305321 \h </w:instrText>
      </w:r>
      <w:r w:rsidR="00901C39">
        <w:rPr>
          <w:rFonts w:cs="Arial"/>
          <w:shd w:val="clear" w:color="auto" w:fill="FFFFFF"/>
          <w:lang w:val="en-US" w:eastAsia="nl-NL"/>
        </w:rPr>
      </w:r>
      <w:r w:rsidR="00901C39">
        <w:rPr>
          <w:rFonts w:cs="Arial"/>
          <w:shd w:val="clear" w:color="auto" w:fill="FFFFFF"/>
          <w:lang w:val="en-US" w:eastAsia="nl-NL"/>
        </w:rPr>
        <w:fldChar w:fldCharType="separate"/>
      </w:r>
      <w:r w:rsidR="00901C39">
        <w:rPr>
          <w:lang w:val="en-US"/>
        </w:rPr>
        <w:t>f</w:t>
      </w:r>
      <w:r w:rsidR="00901C39" w:rsidRPr="00FC72C2">
        <w:rPr>
          <w:lang w:val="en-US"/>
        </w:rPr>
        <w:t xml:space="preserve">igure </w:t>
      </w:r>
      <w:r w:rsidR="00901C39">
        <w:rPr>
          <w:noProof/>
          <w:lang w:val="en-US"/>
        </w:rPr>
        <w:t>1</w:t>
      </w:r>
      <w:r w:rsidR="00901C39">
        <w:rPr>
          <w:rFonts w:cs="Arial"/>
          <w:shd w:val="clear" w:color="auto" w:fill="FFFFFF"/>
          <w:lang w:val="en-US" w:eastAsia="nl-NL"/>
        </w:rPr>
        <w:fldChar w:fldCharType="end"/>
      </w:r>
      <w:r w:rsidR="00901C39">
        <w:rPr>
          <w:rFonts w:cs="Arial"/>
          <w:shd w:val="clear" w:color="auto" w:fill="FFFFFF"/>
          <w:lang w:val="en-US" w:eastAsia="nl-NL"/>
        </w:rPr>
        <w:t xml:space="preserve"> </w:t>
      </w:r>
      <w:r w:rsidRPr="00002F21">
        <w:rPr>
          <w:rFonts w:cs="Arial"/>
          <w:shd w:val="clear" w:color="auto" w:fill="FFFFFF"/>
          <w:lang w:val="en-US" w:eastAsia="nl-NL"/>
        </w:rPr>
        <w:t>in section 2.1 Detection principle. These settings are used during every experiment, unless stated otherwise.</w:t>
      </w:r>
    </w:p>
    <w:p w:rsidR="00002F21" w:rsidRPr="00002F21" w:rsidRDefault="00002F21" w:rsidP="00C66270">
      <w:pPr>
        <w:rPr>
          <w:rFonts w:cs="Arial"/>
          <w:sz w:val="22"/>
          <w:szCs w:val="24"/>
          <w:lang w:val="en-US" w:eastAsia="nl-NL"/>
        </w:rPr>
      </w:pPr>
      <w:r w:rsidRPr="00002F21">
        <w:rPr>
          <w:rFonts w:cs="Arial"/>
          <w:shd w:val="clear" w:color="auto" w:fill="FFFFFF"/>
          <w:lang w:val="en-US" w:eastAsia="nl-NL"/>
        </w:rPr>
        <w:t>First the optimal concentration of poly-IgG was determined for the proof-of-concept in a separate experiment. The optimal poly-IgG concentration was set to be the concentration of poly-IgG which results in the highest &lt;|A2f|&gt;  peak</w:t>
      </w:r>
      <w:r w:rsidRPr="00A755C2">
        <w:rPr>
          <w:rFonts w:cs="Arial"/>
          <w:shd w:val="clear" w:color="auto" w:fill="FFFFFF"/>
          <w:lang w:val="en-US" w:eastAsia="nl-NL"/>
        </w:rPr>
        <w:t xml:space="preserve">. </w:t>
      </w:r>
      <w:r w:rsidR="00A755C2" w:rsidRPr="00A755C2">
        <w:rPr>
          <w:rFonts w:cs="Arial"/>
          <w:shd w:val="clear" w:color="auto" w:fill="FFFFFF"/>
          <w:lang w:val="en-US" w:eastAsia="nl-NL"/>
        </w:rPr>
        <w:fldChar w:fldCharType="begin"/>
      </w:r>
      <w:r w:rsidR="00A755C2" w:rsidRPr="00A755C2">
        <w:rPr>
          <w:rFonts w:cs="Arial"/>
          <w:shd w:val="clear" w:color="auto" w:fill="FFFFFF"/>
          <w:lang w:val="en-US" w:eastAsia="nl-NL"/>
        </w:rPr>
        <w:instrText xml:space="preserve"> REF _Ref523306682 \h </w:instrText>
      </w:r>
      <w:r w:rsidR="00A755C2" w:rsidRPr="00A755C2">
        <w:rPr>
          <w:rFonts w:cs="Arial"/>
          <w:shd w:val="clear" w:color="auto" w:fill="FFFFFF"/>
          <w:lang w:val="en-US" w:eastAsia="nl-NL"/>
        </w:rPr>
      </w:r>
      <w:r w:rsidR="00A755C2" w:rsidRPr="00A755C2">
        <w:rPr>
          <w:rFonts w:cs="Arial"/>
          <w:shd w:val="clear" w:color="auto" w:fill="FFFFFF"/>
          <w:lang w:val="en-US" w:eastAsia="nl-NL"/>
        </w:rPr>
        <w:fldChar w:fldCharType="separate"/>
      </w:r>
      <w:r w:rsidR="00A755C2">
        <w:rPr>
          <w:rFonts w:cs="Arial"/>
          <w:lang w:val="en-US"/>
        </w:rPr>
        <w:t>F</w:t>
      </w:r>
      <w:r w:rsidR="00A755C2" w:rsidRPr="00A755C2">
        <w:rPr>
          <w:rFonts w:cs="Arial"/>
          <w:lang w:val="en-US"/>
        </w:rPr>
        <w:t xml:space="preserve">igure </w:t>
      </w:r>
      <w:r w:rsidR="00A755C2" w:rsidRPr="00A755C2">
        <w:rPr>
          <w:rFonts w:cs="Arial"/>
          <w:noProof/>
          <w:lang w:val="en-US"/>
        </w:rPr>
        <w:t>4</w:t>
      </w:r>
      <w:r w:rsidR="00A755C2" w:rsidRPr="00A755C2">
        <w:rPr>
          <w:rFonts w:cs="Arial"/>
          <w:shd w:val="clear" w:color="auto" w:fill="FFFFFF"/>
          <w:lang w:val="en-US" w:eastAsia="nl-NL"/>
        </w:rPr>
        <w:fldChar w:fldCharType="end"/>
      </w:r>
      <w:r w:rsidR="00A755C2" w:rsidRPr="00A755C2">
        <w:rPr>
          <w:rFonts w:cs="Arial"/>
          <w:shd w:val="clear" w:color="auto" w:fill="FFFFFF"/>
          <w:lang w:val="en-US" w:eastAsia="nl-NL"/>
        </w:rPr>
        <w:t xml:space="preserve"> (a) </w:t>
      </w:r>
      <w:r w:rsidRPr="00A755C2">
        <w:rPr>
          <w:rFonts w:cs="Arial"/>
          <w:shd w:val="clear" w:color="auto" w:fill="FFFFFF"/>
          <w:lang w:val="en-US" w:eastAsia="nl-NL"/>
        </w:rPr>
        <w:t xml:space="preserve">shows </w:t>
      </w:r>
      <w:r w:rsidRPr="00002F21">
        <w:rPr>
          <w:rFonts w:cs="Arial"/>
          <w:shd w:val="clear" w:color="auto" w:fill="FFFFFF"/>
          <w:lang w:val="en-US" w:eastAsia="nl-NL"/>
        </w:rPr>
        <w:t>the amplitude of the signal vs the poly IgG concentration of this experiment. The graph shows that the concentration of 1 µM poly-IgG results in the highest signal. However, it seems that the signal will increase for even higher IgG concentrations. These higher concentrations were not possible to test, because of the concentration limit of our stock solution of poly-IgG. Therefore, the maximum measurement range may not be realized.</w:t>
      </w:r>
    </w:p>
    <w:p w:rsidR="00002F21" w:rsidRPr="00002F21" w:rsidRDefault="00A755C2" w:rsidP="00C66270">
      <w:pPr>
        <w:rPr>
          <w:rFonts w:cs="Arial"/>
          <w:sz w:val="22"/>
          <w:szCs w:val="24"/>
          <w:lang w:val="en-US" w:eastAsia="nl-NL"/>
        </w:rPr>
      </w:pPr>
      <w:r w:rsidRPr="00A755C2">
        <w:rPr>
          <w:rFonts w:cs="Arial"/>
          <w:shd w:val="clear" w:color="auto" w:fill="FFFFFF"/>
          <w:lang w:val="en-US" w:eastAsia="nl-NL"/>
        </w:rPr>
        <w:t xml:space="preserve">In </w:t>
      </w:r>
      <w:r w:rsidRPr="00A755C2">
        <w:rPr>
          <w:rFonts w:cs="Arial"/>
          <w:shd w:val="clear" w:color="auto" w:fill="FFFFFF"/>
          <w:lang w:val="en-US" w:eastAsia="nl-NL"/>
        </w:rPr>
        <w:fldChar w:fldCharType="begin"/>
      </w:r>
      <w:r w:rsidRPr="00A755C2">
        <w:rPr>
          <w:rFonts w:cs="Arial"/>
          <w:shd w:val="clear" w:color="auto" w:fill="FFFFFF"/>
          <w:lang w:val="en-US" w:eastAsia="nl-NL"/>
        </w:rPr>
        <w:instrText xml:space="preserve"> REF _Ref523306682 \h </w:instrText>
      </w:r>
      <w:r w:rsidRPr="00A755C2">
        <w:rPr>
          <w:rFonts w:cs="Arial"/>
          <w:shd w:val="clear" w:color="auto" w:fill="FFFFFF"/>
          <w:lang w:val="en-US" w:eastAsia="nl-NL"/>
        </w:rPr>
      </w:r>
      <w:r w:rsidRPr="00A755C2">
        <w:rPr>
          <w:rFonts w:cs="Arial"/>
          <w:shd w:val="clear" w:color="auto" w:fill="FFFFFF"/>
          <w:lang w:val="en-US" w:eastAsia="nl-NL"/>
        </w:rPr>
        <w:fldChar w:fldCharType="separate"/>
      </w:r>
      <w:r w:rsidRPr="00A755C2">
        <w:rPr>
          <w:rFonts w:cs="Arial"/>
          <w:lang w:val="en-US"/>
        </w:rPr>
        <w:t xml:space="preserve">Figure </w:t>
      </w:r>
      <w:r w:rsidRPr="00A755C2">
        <w:rPr>
          <w:rFonts w:cs="Arial"/>
          <w:noProof/>
          <w:lang w:val="en-US"/>
        </w:rPr>
        <w:t>4</w:t>
      </w:r>
      <w:r w:rsidRPr="00A755C2">
        <w:rPr>
          <w:rFonts w:cs="Arial"/>
          <w:shd w:val="clear" w:color="auto" w:fill="FFFFFF"/>
          <w:lang w:val="en-US" w:eastAsia="nl-NL"/>
        </w:rPr>
        <w:fldChar w:fldCharType="end"/>
      </w:r>
      <w:r w:rsidRPr="00A755C2">
        <w:rPr>
          <w:rFonts w:cs="Arial"/>
          <w:shd w:val="clear" w:color="auto" w:fill="FFFFFF"/>
          <w:lang w:val="en-US" w:eastAsia="nl-NL"/>
        </w:rPr>
        <w:t xml:space="preserve"> (b) </w:t>
      </w:r>
      <w:r w:rsidR="00002F21" w:rsidRPr="00A755C2">
        <w:rPr>
          <w:rFonts w:cs="Arial"/>
          <w:shd w:val="clear" w:color="auto" w:fill="FFFFFF"/>
          <w:lang w:val="en-US" w:eastAsia="nl-NL"/>
        </w:rPr>
        <w:t>a vancomycin dose-response curve for a proof-of-concept experiment is shown. During all of the proof-of-concept experiments</w:t>
      </w:r>
      <w:r w:rsidR="00002F21" w:rsidRPr="00002F21">
        <w:rPr>
          <w:rFonts w:cs="Arial"/>
          <w:shd w:val="clear" w:color="auto" w:fill="FFFFFF"/>
          <w:lang w:val="en-US" w:eastAsia="nl-NL"/>
        </w:rPr>
        <w:t>, a concentration of 1 µM of IgG is used. In this graph the measured signal, &lt;|A2f|&gt;, is shown as a function of the free vancomycin concentration in the sample. This figure shows a response to an increasing free vancomycin concentration which means that free vancomycin is detectable by using our assay and biosensor. A higher vancomycin concentration will result in a lower signal, which means less dimers are present in a sample. So, this experiment showed that our proof-of-concept works.</w:t>
      </w:r>
    </w:p>
    <w:p w:rsidR="00002F21" w:rsidRPr="00002F21" w:rsidRDefault="00002F21" w:rsidP="00C66270">
      <w:pPr>
        <w:rPr>
          <w:rFonts w:cs="Arial"/>
          <w:sz w:val="22"/>
          <w:szCs w:val="24"/>
          <w:lang w:val="en-US" w:eastAsia="nl-NL"/>
        </w:rPr>
      </w:pPr>
      <w:r w:rsidRPr="00002F21">
        <w:rPr>
          <w:rFonts w:cs="Arial"/>
          <w:shd w:val="clear" w:color="auto" w:fill="FFFFFF"/>
          <w:lang w:val="en-US" w:eastAsia="nl-NL"/>
        </w:rPr>
        <w:t>Besides the qualitative pro</w:t>
      </w:r>
      <w:r w:rsidR="00A755C2">
        <w:rPr>
          <w:rFonts w:cs="Arial"/>
          <w:shd w:val="clear" w:color="auto" w:fill="FFFFFF"/>
          <w:lang w:val="en-US" w:eastAsia="nl-NL"/>
        </w:rPr>
        <w:t>of</w:t>
      </w:r>
      <w:r w:rsidRPr="00002F21">
        <w:rPr>
          <w:rFonts w:cs="Arial"/>
          <w:shd w:val="clear" w:color="auto" w:fill="FFFFFF"/>
          <w:lang w:val="en-US" w:eastAsia="nl-NL"/>
        </w:rPr>
        <w:t xml:space="preserve"> that our biosensor and assay work, a quantitative analysis can be done. With the results </w:t>
      </w:r>
      <w:r w:rsidRPr="00A755C2">
        <w:rPr>
          <w:rFonts w:cs="Arial"/>
          <w:shd w:val="clear" w:color="auto" w:fill="FFFFFF"/>
          <w:lang w:val="en-US" w:eastAsia="nl-NL"/>
        </w:rPr>
        <w:t>from</w:t>
      </w:r>
      <w:r w:rsidR="00A755C2" w:rsidRPr="00A755C2">
        <w:rPr>
          <w:rFonts w:cs="Arial"/>
          <w:shd w:val="clear" w:color="auto" w:fill="FFFFFF"/>
          <w:lang w:val="en-US" w:eastAsia="nl-NL"/>
        </w:rPr>
        <w:t xml:space="preserve"> </w:t>
      </w:r>
      <w:r w:rsidR="00A755C2" w:rsidRPr="00A755C2">
        <w:rPr>
          <w:rFonts w:cs="Arial"/>
          <w:shd w:val="clear" w:color="auto" w:fill="FFFFFF"/>
          <w:lang w:val="en-US" w:eastAsia="nl-NL"/>
        </w:rPr>
        <w:fldChar w:fldCharType="begin"/>
      </w:r>
      <w:r w:rsidR="00A755C2" w:rsidRPr="00A755C2">
        <w:rPr>
          <w:rFonts w:cs="Arial"/>
          <w:shd w:val="clear" w:color="auto" w:fill="FFFFFF"/>
          <w:lang w:val="en-US" w:eastAsia="nl-NL"/>
        </w:rPr>
        <w:instrText xml:space="preserve"> REF _Ref523306682 \h </w:instrText>
      </w:r>
      <w:r w:rsidR="00A755C2" w:rsidRPr="00A755C2">
        <w:rPr>
          <w:rFonts w:cs="Arial"/>
          <w:shd w:val="clear" w:color="auto" w:fill="FFFFFF"/>
          <w:lang w:val="en-US" w:eastAsia="nl-NL"/>
        </w:rPr>
      </w:r>
      <w:r w:rsidR="00A755C2" w:rsidRPr="00A755C2">
        <w:rPr>
          <w:rFonts w:cs="Arial"/>
          <w:shd w:val="clear" w:color="auto" w:fill="FFFFFF"/>
          <w:lang w:val="en-US" w:eastAsia="nl-NL"/>
        </w:rPr>
        <w:fldChar w:fldCharType="separate"/>
      </w:r>
      <w:r w:rsidR="00A755C2" w:rsidRPr="00A755C2">
        <w:rPr>
          <w:rFonts w:cs="Arial"/>
          <w:lang w:val="en-US"/>
        </w:rPr>
        <w:t xml:space="preserve">figure </w:t>
      </w:r>
      <w:r w:rsidR="00A755C2" w:rsidRPr="00A755C2">
        <w:rPr>
          <w:rFonts w:cs="Arial"/>
          <w:noProof/>
          <w:lang w:val="en-US"/>
        </w:rPr>
        <w:t>4</w:t>
      </w:r>
      <w:r w:rsidR="00A755C2" w:rsidRPr="00A755C2">
        <w:rPr>
          <w:rFonts w:cs="Arial"/>
          <w:shd w:val="clear" w:color="auto" w:fill="FFFFFF"/>
          <w:lang w:val="en-US" w:eastAsia="nl-NL"/>
        </w:rPr>
        <w:fldChar w:fldCharType="end"/>
      </w:r>
      <w:r w:rsidR="00A755C2" w:rsidRPr="00A755C2">
        <w:rPr>
          <w:rFonts w:cs="Arial"/>
          <w:shd w:val="clear" w:color="auto" w:fill="FFFFFF"/>
          <w:lang w:val="en-US" w:eastAsia="nl-NL"/>
        </w:rPr>
        <w:t xml:space="preserve"> (b)</w:t>
      </w:r>
      <w:r w:rsidRPr="00A755C2">
        <w:rPr>
          <w:rFonts w:cs="Arial"/>
          <w:shd w:val="clear" w:color="auto" w:fill="FFFFFF"/>
          <w:lang w:val="en-US" w:eastAsia="nl-NL"/>
        </w:rPr>
        <w:t xml:space="preserve">, a calibration curve can be made. This linear calibration curve can be used to determine the vancomycin </w:t>
      </w:r>
      <w:r w:rsidRPr="00002F21">
        <w:rPr>
          <w:rFonts w:cs="Arial"/>
          <w:shd w:val="clear" w:color="auto" w:fill="FFFFFF"/>
          <w:lang w:val="en-US" w:eastAsia="nl-NL"/>
        </w:rPr>
        <w:t xml:space="preserve">concentrations in other samples. This means, that before an actual free vancomycin measurement can be done, the sensor needs to be calibrated by using samples with a known free vancomycin concentration. At this point, a vancomycin concentration between 10 and 1000 mg/L  can be measured. The absolute difference of the |A2f| signal between 1 and 100 mg/L vancomycin is small: this means that our sensor is not optimal for the contest range (1-100 mg/L), where it has a low resolution. Besides that, the experiments and the proof-of-concept were not optimized in blood plasma. At this point, the assay is still being optimized for a complex blood plasm matrix. </w:t>
      </w:r>
    </w:p>
    <w:p w:rsidR="006629AA" w:rsidRDefault="00901C39" w:rsidP="00C66270">
      <w:pPr>
        <w:rPr>
          <w:lang w:val="en-US"/>
        </w:rPr>
      </w:pPr>
      <w:r>
        <w:rPr>
          <w:rFonts w:ascii="Calibri" w:eastAsia="Times New Roman" w:hAnsi="Calibri" w:cs="Times New Roman"/>
          <w:noProof/>
          <w:color w:val="000000"/>
          <w:szCs w:val="20"/>
          <w:lang w:eastAsia="nl-NL"/>
        </w:rPr>
        <w:drawing>
          <wp:anchor distT="0" distB="0" distL="114300" distR="114300" simplePos="0" relativeHeight="251666432" behindDoc="0" locked="0" layoutInCell="1" allowOverlap="1">
            <wp:simplePos x="0" y="0"/>
            <wp:positionH relativeFrom="margin">
              <wp:posOffset>-635</wp:posOffset>
            </wp:positionH>
            <wp:positionV relativeFrom="paragraph">
              <wp:posOffset>703580</wp:posOffset>
            </wp:positionV>
            <wp:extent cx="2613660" cy="1818640"/>
            <wp:effectExtent l="0" t="0" r="0" b="0"/>
            <wp:wrapThrough wrapText="bothSides">
              <wp:wrapPolygon edited="0">
                <wp:start x="0" y="0"/>
                <wp:lineTo x="0" y="21268"/>
                <wp:lineTo x="21411" y="21268"/>
                <wp:lineTo x="21411" y="0"/>
                <wp:lineTo x="0" y="0"/>
              </wp:wrapPolygon>
            </wp:wrapThrough>
            <wp:docPr id="20" name="Picture 20" descr="https://lh6.googleusercontent.com/4Omri1GceqHYpTO9qWeHkoWw9WnYBY4O979ZxvLVsvO6uggJ-gqKp8zv82_fx6WnQyy_KMPXnXBFlBfUSH8ZUGvx51p72kf3bqZhxcEVRAAAxPlVn2pcFOV5TBGYk9jteManX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lh6.googleusercontent.com/4Omri1GceqHYpTO9qWeHkoWw9WnYBY4O979ZxvLVsvO6uggJ-gqKp8zv82_fx6WnQyy_KMPXnXBFlBfUSH8ZUGvx51p72kf3bqZhxcEVRAAAxPlVn2pcFOV5TBGYk9jteManXFB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66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Cs w:val="20"/>
          <w:lang w:eastAsia="nl-NL"/>
        </w:rPr>
        <w:drawing>
          <wp:anchor distT="0" distB="0" distL="114300" distR="114300" simplePos="0" relativeHeight="251665408" behindDoc="0" locked="0" layoutInCell="1" allowOverlap="1">
            <wp:simplePos x="0" y="0"/>
            <wp:positionH relativeFrom="margin">
              <wp:posOffset>2734945</wp:posOffset>
            </wp:positionH>
            <wp:positionV relativeFrom="paragraph">
              <wp:posOffset>673100</wp:posOffset>
            </wp:positionV>
            <wp:extent cx="2819400" cy="1849755"/>
            <wp:effectExtent l="0" t="0" r="0" b="0"/>
            <wp:wrapThrough wrapText="bothSides">
              <wp:wrapPolygon edited="0">
                <wp:start x="0" y="0"/>
                <wp:lineTo x="0" y="21355"/>
                <wp:lineTo x="21454" y="21355"/>
                <wp:lineTo x="21454" y="0"/>
                <wp:lineTo x="0" y="0"/>
              </wp:wrapPolygon>
            </wp:wrapThrough>
            <wp:docPr id="19" name="Picture 19" descr="https://lh6.googleusercontent.com/8Ohcz7GzRy0YBLPDfvE84McRHNI6t9v7qLT3b3Uomw1F3l9FRCpd9ycosR_AhA5-mu5yOPaNZeUzpBqoFI6JmqQg478JCN_dBISGNwYf7E-7LciyE7eU2qpz7eGbrtV2L6-iY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lh6.googleusercontent.com/8Ohcz7GzRy0YBLPDfvE84McRHNI6t9v7qLT3b3Uomw1F3l9FRCpd9ycosR_AhA5-mu5yOPaNZeUzpBqoFI6JmqQg478JCN_dBISGNwYf7E-7LciyE7eU2qpz7eGbrtV2L6-iYPix"/>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78720" behindDoc="0" locked="0" layoutInCell="1" allowOverlap="1" wp14:anchorId="10417C10" wp14:editId="3B413A58">
                <wp:simplePos x="0" y="0"/>
                <wp:positionH relativeFrom="margin">
                  <wp:align>right</wp:align>
                </wp:positionH>
                <wp:positionV relativeFrom="paragraph">
                  <wp:posOffset>2521585</wp:posOffset>
                </wp:positionV>
                <wp:extent cx="5745480" cy="732155"/>
                <wp:effectExtent l="0" t="0" r="7620" b="0"/>
                <wp:wrapThrough wrapText="bothSides">
                  <wp:wrapPolygon edited="0">
                    <wp:start x="0" y="0"/>
                    <wp:lineTo x="0" y="20794"/>
                    <wp:lineTo x="21557" y="20794"/>
                    <wp:lineTo x="21557" y="0"/>
                    <wp:lineTo x="0" y="0"/>
                  </wp:wrapPolygon>
                </wp:wrapThrough>
                <wp:docPr id="131" name="Text Box 131"/>
                <wp:cNvGraphicFramePr/>
                <a:graphic xmlns:a="http://schemas.openxmlformats.org/drawingml/2006/main">
                  <a:graphicData uri="http://schemas.microsoft.com/office/word/2010/wordprocessingShape">
                    <wps:wsp>
                      <wps:cNvSpPr txBox="1"/>
                      <wps:spPr>
                        <a:xfrm>
                          <a:off x="0" y="0"/>
                          <a:ext cx="5745480" cy="732155"/>
                        </a:xfrm>
                        <a:prstGeom prst="rect">
                          <a:avLst/>
                        </a:prstGeom>
                        <a:solidFill>
                          <a:prstClr val="white"/>
                        </a:solidFill>
                        <a:ln>
                          <a:noFill/>
                        </a:ln>
                        <a:effectLst/>
                      </wps:spPr>
                      <wps:txbx>
                        <w:txbxContent>
                          <w:p w:rsidR="00A755C2" w:rsidRPr="00901C39" w:rsidRDefault="00A755C2" w:rsidP="00901C39">
                            <w:pPr>
                              <w:pStyle w:val="Caption"/>
                              <w:rPr>
                                <w:rFonts w:eastAsia="Times New Roman" w:cs="Arial"/>
                                <w:noProof/>
                                <w:sz w:val="20"/>
                                <w:szCs w:val="20"/>
                                <w:lang w:val="en-US"/>
                              </w:rPr>
                            </w:pPr>
                            <w:bookmarkStart w:id="10" w:name="_Ref523306682"/>
                            <w:r w:rsidRPr="00901C39">
                              <w:rPr>
                                <w:rFonts w:cs="Arial"/>
                                <w:lang w:val="en-US"/>
                              </w:rPr>
                              <w:t xml:space="preserve">Figure </w:t>
                            </w:r>
                            <w:r w:rsidRPr="00901C39">
                              <w:rPr>
                                <w:rFonts w:cs="Arial"/>
                              </w:rPr>
                              <w:fldChar w:fldCharType="begin"/>
                            </w:r>
                            <w:r w:rsidRPr="00901C39">
                              <w:rPr>
                                <w:rFonts w:cs="Arial"/>
                                <w:lang w:val="en-US"/>
                              </w:rPr>
                              <w:instrText xml:space="preserve"> SEQ Figure \* ARABIC </w:instrText>
                            </w:r>
                            <w:r w:rsidRPr="00901C39">
                              <w:rPr>
                                <w:rFonts w:cs="Arial"/>
                              </w:rPr>
                              <w:fldChar w:fldCharType="separate"/>
                            </w:r>
                            <w:r>
                              <w:rPr>
                                <w:rFonts w:cs="Arial"/>
                                <w:noProof/>
                                <w:lang w:val="en-US"/>
                              </w:rPr>
                              <w:t>4</w:t>
                            </w:r>
                            <w:r w:rsidRPr="00901C39">
                              <w:rPr>
                                <w:rFonts w:cs="Arial"/>
                              </w:rPr>
                              <w:fldChar w:fldCharType="end"/>
                            </w:r>
                            <w:bookmarkEnd w:id="10"/>
                            <w:r>
                              <w:rPr>
                                <w:rFonts w:cs="Arial"/>
                                <w:lang w:val="en-US"/>
                              </w:rPr>
                              <w:t xml:space="preserve">: (a) </w:t>
                            </w:r>
                            <w:r w:rsidRPr="00901C39">
                              <w:rPr>
                                <w:rFonts w:eastAsia="Times New Roman" w:cs="Arial"/>
                                <w:szCs w:val="20"/>
                                <w:shd w:val="clear" w:color="auto" w:fill="FFFFFF"/>
                                <w:lang w:val="en-US" w:eastAsia="nl-NL"/>
                              </w:rPr>
                              <w:t xml:space="preserve">Graph of the |A2f| signal as function of the poly-IgG concentration. The higher the poly-IgG concentration, the higher the |A2f| signal, which will result in a larger range for proof-of-concept </w:t>
                            </w:r>
                            <w:r w:rsidRPr="00901C39">
                              <w:rPr>
                                <w:rFonts w:cs="Arial"/>
                                <w:szCs w:val="20"/>
                                <w:shd w:val="clear" w:color="auto" w:fill="FFFFFF"/>
                                <w:lang w:val="en-US"/>
                              </w:rPr>
                              <w:t xml:space="preserve">measurements. (b) Dose-response curve of free vancomycin. The red line indicates the signal after </w:t>
                            </w:r>
                            <w:r>
                              <w:rPr>
                                <w:rFonts w:cs="Arial"/>
                                <w:szCs w:val="20"/>
                                <w:shd w:val="clear" w:color="auto" w:fill="FFFFFF"/>
                                <w:lang w:val="en-US"/>
                              </w:rPr>
                              <w:t>8</w:t>
                            </w:r>
                            <w:r w:rsidRPr="00901C39">
                              <w:rPr>
                                <w:rFonts w:cs="Arial"/>
                                <w:szCs w:val="20"/>
                                <w:shd w:val="clear" w:color="auto" w:fill="FFFFFF"/>
                                <w:lang w:val="en-US"/>
                              </w:rPr>
                              <w:t xml:space="preserve"> actuation pulses and the grey line shows the signal before the actuation sequence.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7C10" id="Text Box 131" o:spid="_x0000_s1032" type="#_x0000_t202" style="position:absolute;margin-left:401.2pt;margin-top:198.55pt;width:452.4pt;height:57.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" stroked="f">
                <v:textbox inset="0,0,0,0">
                  <w:txbxContent>
                    <w:p w:rsidR="00A755C2" w:rsidRPr="00901C39" w:rsidRDefault="00A755C2" w:rsidP="00901C39">
                      <w:pPr>
                        <w:pStyle w:val="Caption"/>
                        <w:rPr>
                          <w:rFonts w:eastAsia="Times New Roman" w:cs="Arial"/>
                          <w:noProof/>
                          <w:sz w:val="20"/>
                          <w:szCs w:val="20"/>
                          <w:lang w:val="en-US"/>
                        </w:rPr>
                      </w:pPr>
                      <w:bookmarkStart w:id="14" w:name="_Ref523306682"/>
                      <w:r w:rsidRPr="00901C39">
                        <w:rPr>
                          <w:rFonts w:cs="Arial"/>
                          <w:lang w:val="en-US"/>
                        </w:rPr>
                        <w:t xml:space="preserve">Figure </w:t>
                      </w:r>
                      <w:r w:rsidRPr="00901C39">
                        <w:rPr>
                          <w:rFonts w:cs="Arial"/>
                        </w:rPr>
                        <w:fldChar w:fldCharType="begin"/>
                      </w:r>
                      <w:r w:rsidRPr="00901C39">
                        <w:rPr>
                          <w:rFonts w:cs="Arial"/>
                          <w:lang w:val="en-US"/>
                        </w:rPr>
                        <w:instrText xml:space="preserve"> SEQ Figure \* ARABIC </w:instrText>
                      </w:r>
                      <w:r w:rsidRPr="00901C39">
                        <w:rPr>
                          <w:rFonts w:cs="Arial"/>
                        </w:rPr>
                        <w:fldChar w:fldCharType="separate"/>
                      </w:r>
                      <w:r>
                        <w:rPr>
                          <w:rFonts w:cs="Arial"/>
                          <w:noProof/>
                          <w:lang w:val="en-US"/>
                        </w:rPr>
                        <w:t>4</w:t>
                      </w:r>
                      <w:r w:rsidRPr="00901C39">
                        <w:rPr>
                          <w:rFonts w:cs="Arial"/>
                        </w:rPr>
                        <w:fldChar w:fldCharType="end"/>
                      </w:r>
                      <w:bookmarkEnd w:id="14"/>
                      <w:r>
                        <w:rPr>
                          <w:rFonts w:cs="Arial"/>
                          <w:lang w:val="en-US"/>
                        </w:rPr>
                        <w:t xml:space="preserve">: (a) </w:t>
                      </w:r>
                      <w:r w:rsidRPr="00901C39">
                        <w:rPr>
                          <w:rFonts w:eastAsia="Times New Roman" w:cs="Arial"/>
                          <w:szCs w:val="20"/>
                          <w:shd w:val="clear" w:color="auto" w:fill="FFFFFF"/>
                          <w:lang w:val="en-US" w:eastAsia="nl-NL"/>
                        </w:rPr>
                        <w:t xml:space="preserve">Graph of the |A2f| signal as function of the poly-IgG concentration. The higher the poly-IgG concentration, the higher the |A2f| signal, which will result in a larger range for proof-of-concept </w:t>
                      </w:r>
                      <w:r w:rsidRPr="00901C39">
                        <w:rPr>
                          <w:rFonts w:cs="Arial"/>
                          <w:szCs w:val="20"/>
                          <w:shd w:val="clear" w:color="auto" w:fill="FFFFFF"/>
                          <w:lang w:val="en-US"/>
                        </w:rPr>
                        <w:t xml:space="preserve">measurements. (b) Dose-response curve of free vancomycin. The red line indicates the signal after </w:t>
                      </w:r>
                      <w:r>
                        <w:rPr>
                          <w:rFonts w:cs="Arial"/>
                          <w:szCs w:val="20"/>
                          <w:shd w:val="clear" w:color="auto" w:fill="FFFFFF"/>
                          <w:lang w:val="en-US"/>
                        </w:rPr>
                        <w:t>8</w:t>
                      </w:r>
                      <w:r w:rsidRPr="00901C39">
                        <w:rPr>
                          <w:rFonts w:cs="Arial"/>
                          <w:szCs w:val="20"/>
                          <w:shd w:val="clear" w:color="auto" w:fill="FFFFFF"/>
                          <w:lang w:val="en-US"/>
                        </w:rPr>
                        <w:t xml:space="preserve"> actuation pulses and the grey line shows the signal before the actuation sequence.</w:t>
                      </w:r>
                    </w:p>
                  </w:txbxContent>
                </v:textbox>
                <w10:wrap type="through" anchorx="margin"/>
              </v:shape>
            </w:pict>
          </mc:Fallback>
        </mc:AlternateContent>
      </w:r>
      <w:r w:rsidR="006629AA">
        <w:rPr>
          <w:lang w:val="en-US"/>
        </w:rPr>
        <w:br w:type="page"/>
      </w:r>
    </w:p>
    <w:p w:rsidR="006629AA" w:rsidRDefault="006629AA" w:rsidP="00C66270">
      <w:pPr>
        <w:pStyle w:val="Heading1"/>
        <w:rPr>
          <w:lang w:val="en-US"/>
        </w:rPr>
      </w:pPr>
      <w:bookmarkStart w:id="11" w:name="_Toc523307936"/>
      <w:r>
        <w:rPr>
          <w:lang w:val="en-US"/>
        </w:rPr>
        <w:lastRenderedPageBreak/>
        <w:t>Novelty and Creativity</w:t>
      </w:r>
      <w:bookmarkEnd w:id="11"/>
    </w:p>
    <w:p w:rsidR="00002F21" w:rsidRPr="00002F21" w:rsidRDefault="00002F21" w:rsidP="00C66270">
      <w:pPr>
        <w:pStyle w:val="Heading2"/>
        <w:rPr>
          <w:lang w:val="en-US"/>
        </w:rPr>
      </w:pPr>
      <w:bookmarkStart w:id="12" w:name="_Toc523307937"/>
      <w:r w:rsidRPr="00002F21">
        <w:rPr>
          <w:shd w:val="clear" w:color="auto" w:fill="FFFFFF"/>
          <w:lang w:val="en-US"/>
        </w:rPr>
        <w:t>Already available</w:t>
      </w:r>
      <w:bookmarkEnd w:id="12"/>
    </w:p>
    <w:p w:rsidR="00002F21" w:rsidRPr="00002F21" w:rsidRDefault="00002F21" w:rsidP="00C66270">
      <w:pPr>
        <w:rPr>
          <w:rFonts w:cs="Arial"/>
          <w:lang w:val="en-US"/>
        </w:rPr>
      </w:pPr>
      <w:r w:rsidRPr="00002F21">
        <w:rPr>
          <w:rFonts w:cs="Arial"/>
          <w:shd w:val="clear" w:color="auto" w:fill="FFFFFF"/>
          <w:lang w:val="en-US"/>
        </w:rPr>
        <w:t>Our biosensor system is based on the principle of the rotating magnetic cluster assay studied</w:t>
      </w:r>
      <w:r w:rsidRPr="00002F21">
        <w:rPr>
          <w:rFonts w:cs="Arial"/>
          <w:color w:val="FF0000"/>
          <w:shd w:val="clear" w:color="auto" w:fill="FFFFFF"/>
          <w:lang w:val="en-US"/>
        </w:rPr>
        <w:t xml:space="preserve"> </w:t>
      </w:r>
      <w:r w:rsidRPr="00901C39">
        <w:rPr>
          <w:rFonts w:cs="Arial"/>
          <w:shd w:val="clear" w:color="auto" w:fill="FFFFFF"/>
          <w:lang w:val="en-US"/>
        </w:rPr>
        <w:t>by Andrea Ranzoni</w:t>
      </w:r>
      <w:r w:rsidR="002E5519">
        <w:rPr>
          <w:rFonts w:cs="Arial"/>
          <w:shd w:val="clear" w:color="auto" w:fill="FFFFFF"/>
          <w:lang w:val="en-US"/>
        </w:rPr>
        <w:t xml:space="preserve"> </w:t>
      </w:r>
      <w:r w:rsidR="00156A26">
        <w:rPr>
          <w:rFonts w:cs="Arial"/>
          <w:shd w:val="clear" w:color="auto" w:fill="FFFFFF"/>
          <w:lang w:val="en-US"/>
        </w:rPr>
        <w:fldChar w:fldCharType="begin" w:fldLock="1"/>
      </w:r>
      <w:r w:rsidR="00156A26">
        <w:rPr>
          <w:rFonts w:cs="Arial"/>
          <w:shd w:val="clear" w:color="auto" w:fill="FFFFFF"/>
          <w:lang w:val="en-US"/>
        </w:rPr>
        <w:instrText>ADDIN CSL_CITATION { "citationItems" : [ { "id" : "ITEM-1", "itemData" : { "DOI" : "10.1039/b909998k", "ISBN" : "1473-0197 (Print)\\r1473-0189 (Linking)", "ISSN" : "14730189", "PMID" : "20066245", "abstract" : "We demonstrate the controlled rotation and torque generated by uniaxial magnetic microactuators formed by two bound superparamagnetic particles in a fluid. The torque and rotation are precisely controlled by rotating magnetic fields, generated by an external electromagnet or by on-chip current wires. We present the magnetic energy equations and the equations of motion for two-particle microactuators, with contributions from the permanent and induced magnetic moments of the particles. A comparison of theory and experiments allows an estimation of the different moments with accuracy better than 10% across a wide frequency range. At low frequencies and low magnitudes of the applied magnetic field, both the permanent and induced moments of the particles have contributions to the torque. At either high fields or high frequencies, the torque is dominated by the induced moment. The predictability of the torque is highest in the regime of low frequencies and high field, where the torque has a large magnitude and is determined by the magnetic shape anisotropy of the microactuator. A comparison of rotation in bulk fluid and on a chip surface shows an increase of friction by a factor 9 originating from the surface proximity. The detailed understanding of the torque and rotation of two-particle uniaxial magnetic microactuators opens a range of possibilities in lab-on-a-chip applications, such as the actuation of single molecules, fluid mixing in microfluidic chambers, and novel cluster-based assays.", "author" : [ { "dropping-particle" : "", "family" : "Ranzoni", "given" : "Andrea", "non-dropping-particle" : "", "parse-names" : false, "suffix" : "" }, { "dropping-particle" : "", "family" : "Janssen", "given" : "Xander J.A.", "non-dropping-particle" : "", "parse-names" : false, "suffix" : "" }, { "dropping-particle" : "", "family" : "Ovsyanko", "given" : "Mikhail", "non-dropping-particle" : "", "parse-names" : false, "suffix" : "" }, { "dropping-particle" : "", "family" : "IJzendoorn", "given" : "Leo J.", "non-dropping-particle" : "Van", "parse-names" : false, "suffix" : "" }, { "dropping-particle" : "", "family" : "Prins", "given" : "Menno W.J.", "non-dropping-particle" : "", "parse-names" : false, "suffix" : "" } ], "container-title" : "Lab on a Chip", "id" : "ITEM-1", "issue" : "2", "issued" : { "date-parts" : [ [ "2010" ] ] }, "page" : "179-188", "title" : "Magnetically controlled rotation and torque of uniaxial microactuators for lab-on-a-chip applications", "type" : "article-journal", "volume" : "10" }, "uris" : [ "http://www.mendeley.com/documents/?uuid=91ea11f4-f2a1-3b90-b3ff-b79f93cd2bda" ] } ], "mendeley" : { "formattedCitation" : "[1]", "plainTextFormattedCitation" : "[1]" }, "properties" : { "noteIndex" : 0 }, "schema" : "https://github.com/citation-style-language/schema/raw/master/csl-citation.json" }</w:instrText>
      </w:r>
      <w:r w:rsidR="00156A26">
        <w:rPr>
          <w:rFonts w:cs="Arial"/>
          <w:shd w:val="clear" w:color="auto" w:fill="FFFFFF"/>
          <w:lang w:val="en-US"/>
        </w:rPr>
        <w:fldChar w:fldCharType="separate"/>
      </w:r>
      <w:r w:rsidR="00156A26" w:rsidRPr="00156A26">
        <w:rPr>
          <w:rFonts w:cs="Arial"/>
          <w:noProof/>
          <w:shd w:val="clear" w:color="auto" w:fill="FFFFFF"/>
          <w:lang w:val="en-US"/>
        </w:rPr>
        <w:t>[1]</w:t>
      </w:r>
      <w:r w:rsidR="00156A26">
        <w:rPr>
          <w:rFonts w:cs="Arial"/>
          <w:shd w:val="clear" w:color="auto" w:fill="FFFFFF"/>
          <w:lang w:val="en-US"/>
        </w:rPr>
        <w:fldChar w:fldCharType="end"/>
      </w:r>
      <w:r w:rsidRPr="00901C39">
        <w:rPr>
          <w:rFonts w:cs="Arial"/>
          <w:shd w:val="clear" w:color="auto" w:fill="FFFFFF"/>
          <w:lang w:val="en-US"/>
        </w:rPr>
        <w:t xml:space="preserve">. The </w:t>
      </w:r>
      <w:r w:rsidRPr="00002F21">
        <w:rPr>
          <w:rFonts w:cs="Arial"/>
          <w:shd w:val="clear" w:color="auto" w:fill="FFFFFF"/>
          <w:lang w:val="en-US"/>
        </w:rPr>
        <w:t xml:space="preserve">miniaturization of the hardware components of the sensor into a table-filling biosensor was already demonstrated by the previous T.E.S.T. team in 2017. </w:t>
      </w:r>
    </w:p>
    <w:p w:rsidR="00002F21" w:rsidRPr="00002F21" w:rsidRDefault="00002F21" w:rsidP="00C66270">
      <w:pPr>
        <w:pStyle w:val="Heading2"/>
        <w:rPr>
          <w:lang w:val="en-US"/>
        </w:rPr>
      </w:pPr>
      <w:bookmarkStart w:id="13" w:name="_Toc523307938"/>
      <w:r w:rsidRPr="00002F21">
        <w:rPr>
          <w:shd w:val="clear" w:color="auto" w:fill="FFFFFF"/>
          <w:lang w:val="en-US"/>
        </w:rPr>
        <w:t>New developments</w:t>
      </w:r>
      <w:bookmarkEnd w:id="13"/>
    </w:p>
    <w:p w:rsidR="00002F21" w:rsidRPr="00002F21" w:rsidRDefault="00002F21" w:rsidP="00C66270">
      <w:pPr>
        <w:pStyle w:val="Heading3"/>
        <w:rPr>
          <w:lang w:val="en-US"/>
        </w:rPr>
      </w:pPr>
      <w:bookmarkStart w:id="14" w:name="_Toc523307939"/>
      <w:r w:rsidRPr="00002F21">
        <w:rPr>
          <w:shd w:val="clear" w:color="auto" w:fill="FFFFFF"/>
          <w:lang w:val="en-US"/>
        </w:rPr>
        <w:t>Chemical developments</w:t>
      </w:r>
      <w:bookmarkEnd w:id="14"/>
    </w:p>
    <w:p w:rsidR="00002F21" w:rsidRPr="00002F21" w:rsidRDefault="00002F21" w:rsidP="00C66270">
      <w:pPr>
        <w:rPr>
          <w:rFonts w:cs="Arial"/>
          <w:lang w:val="en-US"/>
        </w:rPr>
      </w:pPr>
      <w:r w:rsidRPr="00002F21">
        <w:rPr>
          <w:rFonts w:cs="Arial"/>
          <w:shd w:val="clear" w:color="auto" w:fill="FFFFFF"/>
          <w:lang w:val="en-US"/>
        </w:rPr>
        <w:t>Previous iterations of the rotating magnetic cluster assay have used a sandwich principle: an analyte is sandwiched between two antibody functionalized beads to form dimers. This is a two component system suitable for analytes that have the capacity to bind to two antibodies. Analytes that are too small to bind to two antibodies at the same time are thus not measurable using this principle.</w:t>
      </w:r>
    </w:p>
    <w:p w:rsidR="00002F21" w:rsidRPr="00002F21" w:rsidRDefault="00002F21" w:rsidP="00C66270">
      <w:pPr>
        <w:rPr>
          <w:rFonts w:cs="Arial"/>
          <w:lang w:val="en-US"/>
        </w:rPr>
      </w:pPr>
      <w:r w:rsidRPr="00002F21">
        <w:rPr>
          <w:rFonts w:cs="Arial"/>
          <w:shd w:val="clear" w:color="auto" w:fill="FFFFFF"/>
          <w:lang w:val="en-US"/>
        </w:rPr>
        <w:t>This year, we have demonstrated the usage of a chemical principle using three components (functionalized beads, free antibodies and free analyte) that allows for the detection of vancomycin, an analyte far too small to bind to two antibodies simultaneously. This development indicates the flexibility of the detection principle and promises further expansion of the number of biomarkers this system can measure. As long as the analyte (or an analogue) can be attached to the surface of the beads without compromising its ability to bind to an antibody, this three component competition assay principle can be utilized.</w:t>
      </w:r>
    </w:p>
    <w:p w:rsidR="00002F21" w:rsidRPr="00002F21" w:rsidRDefault="00002F21" w:rsidP="00C66270">
      <w:pPr>
        <w:rPr>
          <w:rFonts w:cs="Arial"/>
          <w:lang w:val="en-US"/>
        </w:rPr>
      </w:pPr>
      <w:r w:rsidRPr="00002F21">
        <w:rPr>
          <w:rFonts w:cs="Arial"/>
          <w:shd w:val="clear" w:color="auto" w:fill="FFFFFF"/>
          <w:lang w:val="en-US"/>
        </w:rPr>
        <w:t xml:space="preserve">Moreover, we have demonstrated the fact that the dynamic range of this measurement principle can be extended into the micro molar range. Previous publications by Ranzoni and the T.E.S.T. 2017 have proven the principle to be capable of measuring in picomolar ranges. </w:t>
      </w:r>
    </w:p>
    <w:p w:rsidR="00002F21" w:rsidRPr="00002F21" w:rsidRDefault="00002F21" w:rsidP="00C66270">
      <w:pPr>
        <w:rPr>
          <w:rFonts w:cs="Arial"/>
          <w:lang w:val="en-US"/>
        </w:rPr>
      </w:pPr>
      <w:r w:rsidRPr="00002F21">
        <w:rPr>
          <w:rFonts w:cs="Arial"/>
          <w:shd w:val="clear" w:color="auto" w:fill="FFFFFF"/>
          <w:lang w:val="en-US"/>
        </w:rPr>
        <w:t>Combining the adaptability and scalable dynamic range of the chemical principle, we can conclude that this technique is a viable option for multiplexing if a sophisticated cartridge design can be developed.</w:t>
      </w:r>
    </w:p>
    <w:p w:rsidR="00002F21" w:rsidRPr="00002F21" w:rsidRDefault="00002F21" w:rsidP="00C66270">
      <w:pPr>
        <w:pStyle w:val="Heading3"/>
        <w:rPr>
          <w:lang w:val="en-US"/>
        </w:rPr>
      </w:pPr>
      <w:bookmarkStart w:id="15" w:name="_Toc523307940"/>
      <w:r w:rsidRPr="00002F21">
        <w:rPr>
          <w:shd w:val="clear" w:color="auto" w:fill="FFFFFF"/>
          <w:lang w:val="en-US"/>
        </w:rPr>
        <w:t>Hardware developments</w:t>
      </w:r>
      <w:bookmarkEnd w:id="15"/>
    </w:p>
    <w:p w:rsidR="00002F21" w:rsidRPr="00002F21" w:rsidRDefault="00002F21" w:rsidP="00C66270">
      <w:pPr>
        <w:rPr>
          <w:rFonts w:cs="Arial"/>
          <w:lang w:val="en-US"/>
        </w:rPr>
      </w:pPr>
      <w:r w:rsidRPr="00002F21">
        <w:rPr>
          <w:rFonts w:cs="Arial"/>
          <w:shd w:val="clear" w:color="auto" w:fill="FFFFFF"/>
          <w:lang w:val="en-US"/>
        </w:rPr>
        <w:t xml:space="preserve">The bottom plate of the sensor was 3D printed in such a way that all the parts directly fit into the right place, only one Raspberry Pi was needed and the diode was put at a 90 degree angle .These improvements of the biosensor hardware made the sensor smaller and lighter. Safety precautions were also built into the hardware of the sensor, a safety switch was installed making sure the laser is switched off when the sensor is open. A new way of placing the sample in the sensor was developed to improve the user friendliness of the sensor. The first prototype of placing the sample in the sensor is a small holder for a glass cuvette held together by two springs, keeping the sample steady. Later this holder can be replaced by a cartridge. </w:t>
      </w:r>
    </w:p>
    <w:p w:rsidR="00002F21" w:rsidRPr="00002F21" w:rsidRDefault="00002F21" w:rsidP="00C66270">
      <w:pPr>
        <w:rPr>
          <w:rFonts w:cs="Arial"/>
          <w:lang w:val="en-US"/>
        </w:rPr>
      </w:pPr>
      <w:r w:rsidRPr="00002F21">
        <w:rPr>
          <w:rFonts w:cs="Arial"/>
          <w:shd w:val="clear" w:color="auto" w:fill="FFFFFF"/>
          <w:lang w:val="en-US"/>
        </w:rPr>
        <w:t>The software used was written by ourselves and made user friendly and easily adjustable. The new software makes it possible for home care workers to log in to their own account, where they can easily make a measurement or check the previous results. Another feature is the ability to change settings of the quadrupole magnet directly on the sensor itself. Furthermore, the results can be send to the user via email. This is done in such a way that even after restarting the sensor, the data can still be sent if the corresponding patient id is entered into the sensor.</w:t>
      </w:r>
    </w:p>
    <w:p w:rsidR="00002F21" w:rsidRPr="00002F21" w:rsidRDefault="00002F21" w:rsidP="00C66270">
      <w:pPr>
        <w:rPr>
          <w:rFonts w:cs="Arial"/>
          <w:lang w:val="en-US"/>
        </w:rPr>
      </w:pPr>
      <w:r w:rsidRPr="00002F21">
        <w:rPr>
          <w:rFonts w:cs="Arial"/>
          <w:shd w:val="clear" w:color="auto" w:fill="FFFFFF"/>
          <w:lang w:val="en-US"/>
        </w:rPr>
        <w:t>These hardware and software improvements contribute to the user friendliness, making it possible for the biosensor to be used outside the hospital. We are proud of the new way in which our biosensor makes it possible for patients to recover at the comfort of their own home.</w:t>
      </w:r>
    </w:p>
    <w:p w:rsidR="006629AA" w:rsidRDefault="00002F21" w:rsidP="00C66270">
      <w:pPr>
        <w:rPr>
          <w:lang w:val="en-US"/>
        </w:rPr>
      </w:pPr>
      <w:r>
        <w:rPr>
          <w:lang w:val="en-US"/>
        </w:rPr>
        <w:t xml:space="preserve"> </w:t>
      </w:r>
      <w:r w:rsidR="006629AA">
        <w:rPr>
          <w:lang w:val="en-US"/>
        </w:rPr>
        <w:br w:type="page"/>
      </w:r>
    </w:p>
    <w:p w:rsidR="006629AA" w:rsidRDefault="006629AA" w:rsidP="00C66270">
      <w:pPr>
        <w:pStyle w:val="Heading1"/>
        <w:rPr>
          <w:lang w:val="en-US"/>
        </w:rPr>
      </w:pPr>
      <w:bookmarkStart w:id="16" w:name="_Toc523307941"/>
      <w:r>
        <w:rPr>
          <w:lang w:val="en-US"/>
        </w:rPr>
        <w:lastRenderedPageBreak/>
        <w:t>Translation potential</w:t>
      </w:r>
      <w:r w:rsidR="00156A26">
        <w:rPr>
          <w:rStyle w:val="FootnoteReference"/>
          <w:lang w:val="en-US"/>
        </w:rPr>
        <w:footnoteReference w:id="1"/>
      </w:r>
      <w:bookmarkEnd w:id="16"/>
    </w:p>
    <w:p w:rsidR="00002F21" w:rsidRPr="00002F21" w:rsidRDefault="00002F21" w:rsidP="00C66270">
      <w:pPr>
        <w:pStyle w:val="Heading2"/>
        <w:rPr>
          <w:lang w:val="en-US"/>
        </w:rPr>
      </w:pPr>
      <w:bookmarkStart w:id="17" w:name="_Toc523307942"/>
      <w:r w:rsidRPr="00002F21">
        <w:rPr>
          <w:lang w:val="en-US"/>
        </w:rPr>
        <w:t>Stakeholder desirability</w:t>
      </w:r>
      <w:bookmarkEnd w:id="17"/>
    </w:p>
    <w:p w:rsidR="00002F21" w:rsidRPr="00002F21" w:rsidRDefault="00002F21" w:rsidP="00C66270">
      <w:pPr>
        <w:rPr>
          <w:rFonts w:cs="Arial"/>
          <w:lang w:val="en-US"/>
        </w:rPr>
      </w:pPr>
      <w:r w:rsidRPr="00002F21">
        <w:rPr>
          <w:rFonts w:cs="Arial"/>
          <w:lang w:val="en-US"/>
        </w:rPr>
        <w:t xml:space="preserve">Initially, our hypothesis was that vancomycin was mainly used to treat MRSA. However, vancomycin is not very commonly used for patients with MRSA as it is not common in the Netherlands. Instead, it is used for the treatment of infections due to operations, for example. This treatment is carried out more and more at home, because these patients are generally stable which makes it unnecessary for them to stay in the hospital. </w:t>
      </w:r>
    </w:p>
    <w:p w:rsidR="00002F21" w:rsidRPr="00002F21" w:rsidRDefault="00002F21" w:rsidP="00C66270">
      <w:pPr>
        <w:rPr>
          <w:rFonts w:cs="Arial"/>
          <w:lang w:val="en-US"/>
        </w:rPr>
      </w:pPr>
      <w:r w:rsidRPr="00002F21">
        <w:rPr>
          <w:rFonts w:cs="Arial"/>
          <w:lang w:val="en-US"/>
        </w:rPr>
        <w:t xml:space="preserve">Some hospitals are currently piloting a home care program for vancomycin. Either caretakers take blood at home and transport it to the hospital or patients themselves send blood spots to the hospital, only requiring a finger prick. While the last option saves time for the patients, it is not </w:t>
      </w:r>
      <w:r w:rsidR="00901C39" w:rsidRPr="00002F21">
        <w:rPr>
          <w:rFonts w:cs="Arial"/>
          <w:lang w:val="en-US"/>
        </w:rPr>
        <w:t>favored</w:t>
      </w:r>
      <w:r w:rsidRPr="00002F21">
        <w:rPr>
          <w:rFonts w:cs="Arial"/>
          <w:lang w:val="en-US"/>
        </w:rPr>
        <w:t xml:space="preserve"> amongst chemists because it takes them more time to process the blood spots.</w:t>
      </w:r>
    </w:p>
    <w:p w:rsidR="00002F21" w:rsidRPr="00002F21" w:rsidRDefault="00002F21" w:rsidP="00C66270">
      <w:pPr>
        <w:rPr>
          <w:rFonts w:cs="Arial"/>
          <w:lang w:val="en-US"/>
        </w:rPr>
      </w:pPr>
      <w:r w:rsidRPr="00002F21">
        <w:rPr>
          <w:rFonts w:cs="Arial"/>
          <w:lang w:val="en-US"/>
        </w:rPr>
        <w:t>Home care currently causes logistical problems because the transport of blood to the hospital (or lab) takes a long time. This means that dosage is based on information of the day before instead of recent information.  Hospitals are often large institutions where everything has to be documented before it passes a certain checkpoint, which makes moving things like blood very time-consuming.</w:t>
      </w:r>
    </w:p>
    <w:p w:rsidR="00002F21" w:rsidRPr="00002F21" w:rsidRDefault="00002F21" w:rsidP="00C66270">
      <w:pPr>
        <w:rPr>
          <w:rFonts w:cs="Arial"/>
          <w:lang w:val="en-US"/>
        </w:rPr>
      </w:pPr>
      <w:r w:rsidRPr="00002F21">
        <w:rPr>
          <w:rFonts w:cs="Arial"/>
          <w:lang w:val="en-US"/>
        </w:rPr>
        <w:t>This is where our biosensor could be a relief as it could nullify these problems with the right communication technologies. Vancomycin levels can still be monitored at home, while hospital workload is decreased by reducing the amount of occupied hospital beds. This way we relieve two pains at the same time: we remove the logistical step, saving time and we reduce the workload of hospital personnel. This makes hospitals more inclined to move patients from the hospital to homecare.</w:t>
      </w:r>
      <w:r w:rsidRPr="00002F21">
        <w:rPr>
          <w:rFonts w:cs="Arial"/>
          <w:lang w:val="en-US"/>
        </w:rPr>
        <w:br/>
        <w:t>At the same time the biosensor creates value for multiple stakeholders. Patients are able to recover in the comfort of their home and are no longer required to give vials of blood for analysis, a small finger prick suffices. Doctors and other assisting hospital personnel, like nurses, have their workload decreased. The hospital (direction level) has less costs on hospitalized patients, who are stable enough to move to homecare. In the long term the biosensor will also be able to cut back on costs of health insurance companies.</w:t>
      </w:r>
    </w:p>
    <w:p w:rsidR="00002F21" w:rsidRPr="00002F21" w:rsidRDefault="00002F21" w:rsidP="00C66270">
      <w:pPr>
        <w:rPr>
          <w:rFonts w:cs="Arial"/>
          <w:lang w:val="en-US"/>
        </w:rPr>
      </w:pPr>
      <w:r w:rsidRPr="00002F21">
        <w:rPr>
          <w:rFonts w:cs="Arial"/>
          <w:lang w:val="en-US"/>
        </w:rPr>
        <w:t>To fulfil these gains our prototype needs some more developing. It is already able to detect vancomycin with a single drop of blood in a few minutes. The user interface and outer design have been made in such a way that they are as user friendly and dummy proof as possible. It has been made as small as physically possible, with regard to our detection principle.</w:t>
      </w:r>
    </w:p>
    <w:p w:rsidR="00002F21" w:rsidRPr="00002F21" w:rsidRDefault="00002F21" w:rsidP="00C66270">
      <w:pPr>
        <w:rPr>
          <w:rFonts w:cs="Arial"/>
          <w:lang w:val="en-US"/>
        </w:rPr>
      </w:pPr>
      <w:r w:rsidRPr="00002F21">
        <w:rPr>
          <w:rFonts w:cs="Arial"/>
          <w:lang w:val="en-US"/>
        </w:rPr>
        <w:t>However in order for the measurement to be carried out at home, a cartridge has to be developed. The cartridge is a small reaction chamber which, with the help of microfluidics, is able to replace our current cuvette and processing steps. Secondly, the biosensor will have to be linked to the hospital patient data servers. This allows our biosensor to directly sync the measured results with the patient document, so that further logistics are no longer necessary. The doctor and pharmacists will be able to directly review these results and provide feedback on the treatment of the patient. The clinical chemist will no longer be needed to carry out this measurement.</w:t>
      </w:r>
    </w:p>
    <w:p w:rsidR="00002F21" w:rsidRPr="00002F21" w:rsidRDefault="00002F21" w:rsidP="00C66270">
      <w:pPr>
        <w:pStyle w:val="Heading2"/>
        <w:rPr>
          <w:b/>
          <w:bCs/>
          <w:lang w:val="en-US"/>
        </w:rPr>
      </w:pPr>
      <w:bookmarkStart w:id="18" w:name="_Toc523307943"/>
      <w:r w:rsidRPr="00002F21">
        <w:rPr>
          <w:bCs/>
          <w:lang w:val="en-US"/>
        </w:rPr>
        <w:t>Technological</w:t>
      </w:r>
      <w:r w:rsidRPr="00002F21">
        <w:rPr>
          <w:b/>
          <w:bCs/>
          <w:lang w:val="en-US"/>
        </w:rPr>
        <w:t xml:space="preserve"> </w:t>
      </w:r>
      <w:r w:rsidRPr="00002F21">
        <w:rPr>
          <w:bCs/>
          <w:lang w:val="en-US"/>
        </w:rPr>
        <w:t>feasibility</w:t>
      </w:r>
      <w:bookmarkEnd w:id="18"/>
    </w:p>
    <w:p w:rsidR="00002F21" w:rsidRPr="00C66270" w:rsidRDefault="00002F21" w:rsidP="00C66270">
      <w:pPr>
        <w:rPr>
          <w:rFonts w:cs="Arial"/>
          <w:b/>
          <w:bCs/>
          <w:szCs w:val="20"/>
          <w:u w:val="single"/>
          <w:lang w:val="en-US"/>
        </w:rPr>
      </w:pPr>
      <w:r w:rsidRPr="00C66270">
        <w:rPr>
          <w:rFonts w:cs="Arial"/>
          <w:szCs w:val="20"/>
          <w:lang w:val="en-US"/>
        </w:rPr>
        <w:t>Our sensor is suitable for industrialization: all but two parts are commercially available and to industrialize it, we would merely have to order more. Two parts in the biosensor are not available for purchase: The casing of the sensor and the quadrupole magnet. The casing has been 3D printed so 3D printers can be bought and put to service. The casing makes the industrialization easier, because it indicates which components needs to be placed where. For the quadrupole magnet we would have to create a new industrial process, as the process we currently used was aimed towards specialized manufacture.</w:t>
      </w:r>
    </w:p>
    <w:p w:rsidR="00002F21" w:rsidRPr="00C66270" w:rsidRDefault="00002F21" w:rsidP="00C66270">
      <w:pPr>
        <w:pStyle w:val="NormalWeb"/>
        <w:spacing w:before="0" w:beforeAutospacing="0" w:after="160" w:afterAutospacing="0"/>
        <w:rPr>
          <w:rFonts w:ascii="Arial" w:hAnsi="Arial" w:cs="Arial"/>
          <w:sz w:val="20"/>
          <w:szCs w:val="20"/>
          <w:lang w:val="en-US"/>
        </w:rPr>
      </w:pPr>
      <w:r w:rsidRPr="00C66270">
        <w:rPr>
          <w:rFonts w:ascii="Arial" w:hAnsi="Arial" w:cs="Arial"/>
          <w:color w:val="000000"/>
          <w:sz w:val="20"/>
          <w:szCs w:val="20"/>
          <w:lang w:val="en-US"/>
        </w:rPr>
        <w:lastRenderedPageBreak/>
        <w:t>As of this moment, we do not plan to make our sensor smaller, nor do we think it would be useful.</w:t>
      </w:r>
    </w:p>
    <w:p w:rsidR="00002F21" w:rsidRPr="00C66270" w:rsidRDefault="00002F21" w:rsidP="00C66270">
      <w:pPr>
        <w:pStyle w:val="NormalWeb"/>
        <w:spacing w:before="0" w:beforeAutospacing="0" w:after="160" w:afterAutospacing="0"/>
        <w:rPr>
          <w:rFonts w:ascii="Arial" w:hAnsi="Arial" w:cs="Arial"/>
          <w:sz w:val="20"/>
          <w:szCs w:val="20"/>
          <w:lang w:val="en-US"/>
        </w:rPr>
      </w:pPr>
      <w:r w:rsidRPr="00C66270">
        <w:rPr>
          <w:rFonts w:ascii="Arial" w:hAnsi="Arial" w:cs="Arial"/>
          <w:color w:val="000000"/>
          <w:sz w:val="20"/>
          <w:szCs w:val="20"/>
          <w:lang w:val="en-US"/>
        </w:rPr>
        <w:t xml:space="preserve">The biggest gap between our prototype and the envisioned end product is the lack of a cartridge. Our sensor is, as it is now, not compatible with cartridges. To make our sensor ready for the use of cartridges, we will have to alter the cuvette holder into a cartridge holder. We may also have to make some adjustments to the reaction chamber if we want to measure from only a single drop of blood. The most important thing about the cartridge is that it is completely transparent (like the cartridges used in the </w:t>
      </w:r>
      <w:proofErr w:type="spellStart"/>
      <w:r w:rsidRPr="00C66270">
        <w:rPr>
          <w:rFonts w:ascii="Arial" w:hAnsi="Arial" w:cs="Arial"/>
          <w:color w:val="000000"/>
          <w:sz w:val="20"/>
          <w:szCs w:val="20"/>
          <w:lang w:val="en-US"/>
        </w:rPr>
        <w:t>Magnotech</w:t>
      </w:r>
      <w:proofErr w:type="spellEnd"/>
      <w:r w:rsidRPr="00C66270">
        <w:rPr>
          <w:rFonts w:ascii="Arial" w:hAnsi="Arial" w:cs="Arial"/>
          <w:color w:val="000000"/>
          <w:sz w:val="20"/>
          <w:szCs w:val="20"/>
          <w:lang w:val="en-US"/>
        </w:rPr>
        <w:t xml:space="preserve"> of Philips), otherwise the cartridge will not be compatible with our measuring principle.</w:t>
      </w:r>
    </w:p>
    <w:p w:rsidR="00002F21" w:rsidRPr="00C66270" w:rsidRDefault="00A755C2" w:rsidP="00C66270">
      <w:pPr>
        <w:pStyle w:val="NormalWeb"/>
        <w:spacing w:before="0" w:beforeAutospacing="0" w:after="160" w:afterAutospacing="0"/>
        <w:rPr>
          <w:rFonts w:ascii="Arial" w:hAnsi="Arial" w:cs="Arial"/>
          <w:sz w:val="20"/>
          <w:szCs w:val="20"/>
          <w:lang w:val="en-US"/>
        </w:rPr>
      </w:pPr>
      <w:r>
        <w:rPr>
          <w:noProof/>
        </w:rPr>
        <mc:AlternateContent>
          <mc:Choice Requires="wps">
            <w:drawing>
              <wp:anchor distT="0" distB="0" distL="114300" distR="114300" simplePos="0" relativeHeight="251680768" behindDoc="0" locked="0" layoutInCell="1" allowOverlap="1" wp14:anchorId="4521DA47" wp14:editId="3EBFB5ED">
                <wp:simplePos x="0" y="0"/>
                <wp:positionH relativeFrom="column">
                  <wp:posOffset>3886200</wp:posOffset>
                </wp:positionH>
                <wp:positionV relativeFrom="paragraph">
                  <wp:posOffset>2442210</wp:posOffset>
                </wp:positionV>
                <wp:extent cx="1874520" cy="635"/>
                <wp:effectExtent l="0" t="0" r="0" b="0"/>
                <wp:wrapThrough wrapText="bothSides">
                  <wp:wrapPolygon edited="0">
                    <wp:start x="0" y="0"/>
                    <wp:lineTo x="0" y="21600"/>
                    <wp:lineTo x="21600" y="21600"/>
                    <wp:lineTo x="21600" y="0"/>
                  </wp:wrapPolygon>
                </wp:wrapThrough>
                <wp:docPr id="132" name="Text Box 132"/>
                <wp:cNvGraphicFramePr/>
                <a:graphic xmlns:a="http://schemas.openxmlformats.org/drawingml/2006/main">
                  <a:graphicData uri="http://schemas.microsoft.com/office/word/2010/wordprocessingShape">
                    <wps:wsp>
                      <wps:cNvSpPr txBox="1"/>
                      <wps:spPr>
                        <a:xfrm>
                          <a:off x="0" y="0"/>
                          <a:ext cx="1874520" cy="635"/>
                        </a:xfrm>
                        <a:prstGeom prst="rect">
                          <a:avLst/>
                        </a:prstGeom>
                        <a:solidFill>
                          <a:prstClr val="white"/>
                        </a:solidFill>
                        <a:ln>
                          <a:noFill/>
                        </a:ln>
                        <a:effectLst/>
                      </wps:spPr>
                      <wps:txbx>
                        <w:txbxContent>
                          <w:p w:rsidR="00A755C2" w:rsidRPr="00A755C2" w:rsidRDefault="00A755C2" w:rsidP="00A755C2">
                            <w:pPr>
                              <w:pStyle w:val="Caption"/>
                              <w:rPr>
                                <w:rFonts w:ascii="Times New Roman" w:eastAsia="Times New Roman" w:hAnsi="Times New Roman" w:cs="Times New Roman"/>
                                <w:noProof/>
                                <w:sz w:val="24"/>
                                <w:szCs w:val="24"/>
                                <w:lang w:val="en-US"/>
                              </w:rPr>
                            </w:pPr>
                            <w:bookmarkStart w:id="19" w:name="_Ref523306955"/>
                            <w:r w:rsidRPr="00A755C2">
                              <w:rPr>
                                <w:lang w:val="en-US"/>
                              </w:rPr>
                              <w:t xml:space="preserve">Figure </w:t>
                            </w:r>
                            <w:r>
                              <w:fldChar w:fldCharType="begin"/>
                            </w:r>
                            <w:r w:rsidRPr="00A755C2">
                              <w:rPr>
                                <w:lang w:val="en-US"/>
                              </w:rPr>
                              <w:instrText xml:space="preserve"> SEQ Figure \* ARABIC </w:instrText>
                            </w:r>
                            <w:r>
                              <w:fldChar w:fldCharType="separate"/>
                            </w:r>
                            <w:r>
                              <w:rPr>
                                <w:noProof/>
                                <w:lang w:val="en-US"/>
                              </w:rPr>
                              <w:t>5</w:t>
                            </w:r>
                            <w:r>
                              <w:fldChar w:fldCharType="end"/>
                            </w:r>
                            <w:bookmarkEnd w:id="19"/>
                            <w:r w:rsidRPr="00A755C2">
                              <w:rPr>
                                <w:lang w:val="en-US"/>
                              </w:rPr>
                              <w:t xml:space="preserve">: Schematic </w:t>
                            </w:r>
                            <w:proofErr w:type="spellStart"/>
                            <w:r w:rsidRPr="00A755C2">
                              <w:rPr>
                                <w:lang w:val="en-US"/>
                              </w:rPr>
                              <w:t>represantation</w:t>
                            </w:r>
                            <w:proofErr w:type="spellEnd"/>
                            <w:r w:rsidRPr="00A755C2">
                              <w:rPr>
                                <w:lang w:val="en-US"/>
                              </w:rPr>
                              <w:t xml:space="preserve"> of the business proposition.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21DA47" id="Text Box 132" o:spid="_x0000_s1033" type="#_x0000_t202" style="position:absolute;margin-left:306pt;margin-top:192.3pt;width:147.6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" stroked="f">
                <v:textbox style="mso-fit-shape-to-text:t" inset="0,0,0,0">
                  <w:txbxContent>
                    <w:p w:rsidR="00A755C2" w:rsidRPr="00A755C2" w:rsidRDefault="00A755C2" w:rsidP="00A755C2">
                      <w:pPr>
                        <w:pStyle w:val="Caption"/>
                        <w:rPr>
                          <w:rFonts w:ascii="Times New Roman" w:eastAsia="Times New Roman" w:hAnsi="Times New Roman" w:cs="Times New Roman"/>
                          <w:noProof/>
                          <w:sz w:val="24"/>
                          <w:szCs w:val="24"/>
                          <w:lang w:val="en-US"/>
                        </w:rPr>
                      </w:pPr>
                      <w:bookmarkStart w:id="24" w:name="_Ref523306955"/>
                      <w:r w:rsidRPr="00A755C2">
                        <w:rPr>
                          <w:lang w:val="en-US"/>
                        </w:rPr>
                        <w:t xml:space="preserve">Figure </w:t>
                      </w:r>
                      <w:r>
                        <w:fldChar w:fldCharType="begin"/>
                      </w:r>
                      <w:r w:rsidRPr="00A755C2">
                        <w:rPr>
                          <w:lang w:val="en-US"/>
                        </w:rPr>
                        <w:instrText xml:space="preserve"> SEQ Figure \* ARABIC </w:instrText>
                      </w:r>
                      <w:r>
                        <w:fldChar w:fldCharType="separate"/>
                      </w:r>
                      <w:r>
                        <w:rPr>
                          <w:noProof/>
                          <w:lang w:val="en-US"/>
                        </w:rPr>
                        <w:t>5</w:t>
                      </w:r>
                      <w:r>
                        <w:fldChar w:fldCharType="end"/>
                      </w:r>
                      <w:bookmarkEnd w:id="24"/>
                      <w:r w:rsidRPr="00A755C2">
                        <w:rPr>
                          <w:lang w:val="en-US"/>
                        </w:rPr>
                        <w:t xml:space="preserve">: Schematic </w:t>
                      </w:r>
                      <w:proofErr w:type="spellStart"/>
                      <w:r w:rsidRPr="00A755C2">
                        <w:rPr>
                          <w:lang w:val="en-US"/>
                        </w:rPr>
                        <w:t>represantation</w:t>
                      </w:r>
                      <w:proofErr w:type="spellEnd"/>
                      <w:r w:rsidRPr="00A755C2">
                        <w:rPr>
                          <w:lang w:val="en-US"/>
                        </w:rPr>
                        <w:t xml:space="preserve"> of the business proposition.</w:t>
                      </w:r>
                    </w:p>
                  </w:txbxContent>
                </v:textbox>
                <w10:wrap type="through"/>
              </v:shape>
            </w:pict>
          </mc:Fallback>
        </mc:AlternateContent>
      </w:r>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510540</wp:posOffset>
            </wp:positionV>
            <wp:extent cx="1874520" cy="1874520"/>
            <wp:effectExtent l="0" t="0" r="0" b="0"/>
            <wp:wrapThrough wrapText="bothSides">
              <wp:wrapPolygon edited="0">
                <wp:start x="0" y="0"/>
                <wp:lineTo x="0" y="21293"/>
                <wp:lineTo x="21293" y="21293"/>
                <wp:lineTo x="21293" y="0"/>
                <wp:lineTo x="0" y="0"/>
              </wp:wrapPolygon>
            </wp:wrapThrough>
            <wp:docPr id="21" name="Picture 21" descr="https://lh4.googleusercontent.com/vjPA4HqZBqUFopzr0mb77cXyMrMna6GjhmTj82mDXI3vdnIM4YuP___asB472kyxiBH8iLNtita7mtI7vGwMVGLqk3OTQMYbYZbc6b3UFaAV2Srd3KamwTTzf5hoj9CUlmFyth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vjPA4HqZBqUFopzr0mb77cXyMrMna6GjhmTj82mDXI3vdnIM4YuP___asB472kyxiBH8iLNtita7mtI7vGwMVGLqk3OTQMYbYZbc6b3UFaAV2Srd3KamwTTzf5hoj9CUlmFythX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anchor>
        </w:drawing>
      </w:r>
      <w:r w:rsidR="00002F21" w:rsidRPr="00C66270">
        <w:rPr>
          <w:rFonts w:ascii="Arial" w:hAnsi="Arial" w:cs="Arial"/>
          <w:color w:val="000000"/>
          <w:sz w:val="20"/>
          <w:szCs w:val="20"/>
          <w:lang w:val="en-US"/>
        </w:rPr>
        <w:t>To make a cartridge equivalent for our sensor, the chamber in the cartridge will consists of respectively a water soluble film (which will dissolve once in contact with blood), a chamber with our functionalized magnetic beads, a water soluble film and a chamber with the antibodies. This order is essential for the assay to work.</w:t>
      </w:r>
    </w:p>
    <w:p w:rsidR="00002F21" w:rsidRPr="00002F21" w:rsidRDefault="00002F21" w:rsidP="00C66270">
      <w:pPr>
        <w:pStyle w:val="Heading2"/>
        <w:rPr>
          <w:lang w:val="en-US"/>
        </w:rPr>
      </w:pPr>
      <w:bookmarkStart w:id="20" w:name="_Toc523307944"/>
      <w:r w:rsidRPr="00002F21">
        <w:rPr>
          <w:lang w:val="en-US"/>
        </w:rPr>
        <w:t>Business viability</w:t>
      </w:r>
      <w:bookmarkEnd w:id="20"/>
    </w:p>
    <w:p w:rsidR="00002F21" w:rsidRPr="00A755C2" w:rsidRDefault="00002F21" w:rsidP="00C66270">
      <w:pPr>
        <w:pStyle w:val="NormalWeb"/>
        <w:spacing w:before="0" w:beforeAutospacing="0" w:after="160" w:afterAutospacing="0"/>
        <w:rPr>
          <w:rFonts w:ascii="Arial" w:hAnsi="Arial" w:cs="Arial"/>
          <w:sz w:val="20"/>
          <w:szCs w:val="20"/>
          <w:lang w:val="en-US"/>
        </w:rPr>
      </w:pPr>
      <w:r w:rsidRPr="00002F21">
        <w:rPr>
          <w:rFonts w:ascii="Calibri" w:hAnsi="Calibri"/>
          <w:color w:val="000000"/>
          <w:sz w:val="20"/>
          <w:szCs w:val="20"/>
          <w:lang w:val="en-US"/>
        </w:rPr>
        <w:t xml:space="preserve">Our proposition consists of multiple layers. Layers (1) </w:t>
      </w:r>
      <w:r w:rsidRPr="00A755C2">
        <w:rPr>
          <w:rFonts w:ascii="Arial" w:hAnsi="Arial" w:cs="Arial"/>
          <w:color w:val="000000"/>
          <w:sz w:val="20"/>
          <w:szCs w:val="20"/>
          <w:lang w:val="en-US"/>
        </w:rPr>
        <w:t xml:space="preserve">and (2) </w:t>
      </w:r>
      <w:r w:rsidR="00A755C2">
        <w:rPr>
          <w:rFonts w:ascii="Arial" w:hAnsi="Arial" w:cs="Arial"/>
          <w:color w:val="000000"/>
          <w:sz w:val="20"/>
          <w:szCs w:val="20"/>
          <w:lang w:val="en-US"/>
        </w:rPr>
        <w:t>(</w:t>
      </w:r>
      <w:r w:rsidR="00A755C2" w:rsidRPr="00A755C2">
        <w:rPr>
          <w:rFonts w:ascii="Arial" w:hAnsi="Arial" w:cs="Arial"/>
          <w:color w:val="000000"/>
          <w:sz w:val="20"/>
          <w:szCs w:val="20"/>
          <w:lang w:val="en-US"/>
        </w:rPr>
        <w:fldChar w:fldCharType="begin"/>
      </w:r>
      <w:r w:rsidR="00A755C2" w:rsidRPr="00A755C2">
        <w:rPr>
          <w:rFonts w:ascii="Arial" w:hAnsi="Arial" w:cs="Arial"/>
          <w:color w:val="000000"/>
          <w:sz w:val="20"/>
          <w:szCs w:val="20"/>
          <w:lang w:val="en-US"/>
        </w:rPr>
        <w:instrText xml:space="preserve"> REF _Ref523306955 \h  \* MERGEFORMAT </w:instrText>
      </w:r>
      <w:r w:rsidR="00A755C2" w:rsidRPr="00A755C2">
        <w:rPr>
          <w:rFonts w:ascii="Arial" w:hAnsi="Arial" w:cs="Arial"/>
          <w:color w:val="000000"/>
          <w:sz w:val="20"/>
          <w:szCs w:val="20"/>
          <w:lang w:val="en-US"/>
        </w:rPr>
      </w:r>
      <w:r w:rsidR="00A755C2" w:rsidRPr="00A755C2">
        <w:rPr>
          <w:rFonts w:ascii="Arial" w:hAnsi="Arial" w:cs="Arial"/>
          <w:color w:val="000000"/>
          <w:sz w:val="20"/>
          <w:szCs w:val="20"/>
          <w:lang w:val="en-US"/>
        </w:rPr>
        <w:fldChar w:fldCharType="separate"/>
      </w:r>
      <w:r w:rsidR="00A755C2" w:rsidRPr="00A755C2">
        <w:rPr>
          <w:rFonts w:ascii="Arial" w:hAnsi="Arial" w:cs="Arial"/>
          <w:sz w:val="20"/>
          <w:szCs w:val="20"/>
          <w:lang w:val="en-US"/>
        </w:rPr>
        <w:t xml:space="preserve">Figure </w:t>
      </w:r>
      <w:r w:rsidR="00A755C2" w:rsidRPr="00A755C2">
        <w:rPr>
          <w:rFonts w:ascii="Arial" w:hAnsi="Arial" w:cs="Arial"/>
          <w:noProof/>
          <w:sz w:val="20"/>
          <w:szCs w:val="20"/>
          <w:lang w:val="en-US"/>
        </w:rPr>
        <w:t>5</w:t>
      </w:r>
      <w:r w:rsidR="00A755C2" w:rsidRPr="00A755C2">
        <w:rPr>
          <w:rFonts w:ascii="Arial" w:hAnsi="Arial" w:cs="Arial"/>
          <w:color w:val="000000"/>
          <w:sz w:val="20"/>
          <w:szCs w:val="20"/>
          <w:lang w:val="en-US"/>
        </w:rPr>
        <w:fldChar w:fldCharType="end"/>
      </w:r>
      <w:r w:rsidR="00A755C2">
        <w:rPr>
          <w:rFonts w:ascii="Arial" w:hAnsi="Arial" w:cs="Arial"/>
          <w:color w:val="000000"/>
          <w:sz w:val="20"/>
          <w:szCs w:val="20"/>
          <w:lang w:val="en-US"/>
        </w:rPr>
        <w:t xml:space="preserve">) </w:t>
      </w:r>
      <w:r w:rsidRPr="00A755C2">
        <w:rPr>
          <w:rFonts w:ascii="Arial" w:hAnsi="Arial" w:cs="Arial"/>
          <w:color w:val="000000"/>
          <w:sz w:val="20"/>
          <w:szCs w:val="20"/>
          <w:lang w:val="en-US"/>
        </w:rPr>
        <w:t xml:space="preserve">will be sold at their cost price plus a small margin (see </w:t>
      </w:r>
      <w:r w:rsidRPr="00A755C2">
        <w:rPr>
          <w:rFonts w:ascii="Arial" w:hAnsi="Arial" w:cs="Arial"/>
          <w:bCs/>
          <w:color w:val="000000"/>
          <w:sz w:val="20"/>
          <w:szCs w:val="20"/>
          <w:lang w:val="en-US"/>
        </w:rPr>
        <w:t xml:space="preserve">Appendix </w:t>
      </w:r>
      <w:r w:rsidRPr="00A755C2">
        <w:rPr>
          <w:rFonts w:ascii="Arial" w:hAnsi="Arial" w:cs="Arial"/>
          <w:color w:val="000000"/>
          <w:sz w:val="20"/>
          <w:szCs w:val="20"/>
          <w:lang w:val="en-US"/>
        </w:rPr>
        <w:t>for comprehensive cost and sales analysis). The reason for this is that</w:t>
      </w:r>
      <w:r w:rsidRPr="00002F21">
        <w:rPr>
          <w:rFonts w:ascii="Calibri" w:hAnsi="Calibri"/>
          <w:color w:val="000000"/>
          <w:sz w:val="20"/>
          <w:szCs w:val="20"/>
          <w:lang w:val="en-US"/>
        </w:rPr>
        <w:t xml:space="preserve"> it is essential for this product to first establish plenty of coverage in The Netherlands, as this is part of our strategy. The target is to achieve an implementation of 15% of the maximum possible market </w:t>
      </w:r>
      <w:r w:rsidR="00A755C2" w:rsidRPr="00A755C2">
        <w:rPr>
          <w:rFonts w:ascii="Arial" w:hAnsi="Arial" w:cs="Arial"/>
          <w:color w:val="000000"/>
          <w:sz w:val="20"/>
          <w:szCs w:val="20"/>
          <w:lang w:val="en-US"/>
        </w:rPr>
        <w:t>(</w:t>
      </w:r>
      <w:r w:rsidR="00A755C2" w:rsidRPr="00A755C2">
        <w:rPr>
          <w:rFonts w:ascii="Arial" w:hAnsi="Arial" w:cs="Arial"/>
          <w:color w:val="000000"/>
          <w:sz w:val="20"/>
          <w:szCs w:val="20"/>
          <w:lang w:val="en-US"/>
        </w:rPr>
        <w:fldChar w:fldCharType="begin"/>
      </w:r>
      <w:r w:rsidR="00A755C2" w:rsidRPr="00A755C2">
        <w:rPr>
          <w:rFonts w:ascii="Arial" w:hAnsi="Arial" w:cs="Arial"/>
          <w:color w:val="000000"/>
          <w:sz w:val="20"/>
          <w:szCs w:val="20"/>
          <w:lang w:val="en-US"/>
        </w:rPr>
        <w:instrText xml:space="preserve"> REF _Ref523306919 \h  \* MERGEFORMAT </w:instrText>
      </w:r>
      <w:r w:rsidR="00A755C2" w:rsidRPr="00A755C2">
        <w:rPr>
          <w:rFonts w:ascii="Arial" w:hAnsi="Arial" w:cs="Arial"/>
          <w:color w:val="000000"/>
          <w:sz w:val="20"/>
          <w:szCs w:val="20"/>
          <w:lang w:val="en-US"/>
        </w:rPr>
      </w:r>
      <w:r w:rsidR="00A755C2" w:rsidRPr="00A755C2">
        <w:rPr>
          <w:rFonts w:ascii="Arial" w:hAnsi="Arial" w:cs="Arial"/>
          <w:color w:val="000000"/>
          <w:sz w:val="20"/>
          <w:szCs w:val="20"/>
          <w:lang w:val="en-US"/>
        </w:rPr>
        <w:fldChar w:fldCharType="separate"/>
      </w:r>
      <w:r w:rsidR="00A755C2" w:rsidRPr="00A755C2">
        <w:rPr>
          <w:rFonts w:ascii="Arial" w:hAnsi="Arial" w:cs="Arial"/>
          <w:sz w:val="20"/>
          <w:szCs w:val="20"/>
          <w:lang w:val="en-US"/>
        </w:rPr>
        <w:t xml:space="preserve">Table </w:t>
      </w:r>
      <w:r w:rsidR="00A755C2" w:rsidRPr="00A755C2">
        <w:rPr>
          <w:rFonts w:ascii="Arial" w:hAnsi="Arial" w:cs="Arial"/>
          <w:noProof/>
          <w:sz w:val="20"/>
          <w:szCs w:val="20"/>
          <w:lang w:val="en-US"/>
        </w:rPr>
        <w:t>1</w:t>
      </w:r>
      <w:r w:rsidR="00A755C2" w:rsidRPr="00A755C2">
        <w:rPr>
          <w:rFonts w:ascii="Arial" w:hAnsi="Arial" w:cs="Arial"/>
          <w:color w:val="000000"/>
          <w:sz w:val="20"/>
          <w:szCs w:val="20"/>
          <w:lang w:val="en-US"/>
        </w:rPr>
        <w:fldChar w:fldCharType="end"/>
      </w:r>
      <w:r w:rsidR="00A755C2" w:rsidRPr="00A755C2">
        <w:rPr>
          <w:rFonts w:ascii="Arial" w:hAnsi="Arial" w:cs="Arial"/>
          <w:color w:val="000000"/>
          <w:sz w:val="20"/>
          <w:szCs w:val="20"/>
          <w:lang w:val="en-US"/>
        </w:rPr>
        <w:t>)</w:t>
      </w:r>
      <w:r w:rsidR="00A755C2">
        <w:rPr>
          <w:rFonts w:ascii="Arial" w:hAnsi="Arial" w:cs="Arial"/>
          <w:color w:val="000000"/>
          <w:sz w:val="20"/>
          <w:szCs w:val="20"/>
          <w:lang w:val="en-US"/>
        </w:rPr>
        <w:t xml:space="preserve"> </w:t>
      </w:r>
      <w:r w:rsidRPr="00A755C2">
        <w:rPr>
          <w:rFonts w:ascii="Arial" w:hAnsi="Arial" w:cs="Arial"/>
          <w:color w:val="000000"/>
          <w:sz w:val="20"/>
          <w:szCs w:val="20"/>
          <w:lang w:val="en-US"/>
        </w:rPr>
        <w:t>within 3 years after entering the market, otherwise we believe the market is not profitable. This would mean we sell 13 biosensors</w:t>
      </w:r>
      <w:r w:rsidRPr="00002F21">
        <w:rPr>
          <w:rFonts w:ascii="Calibri" w:hAnsi="Calibri"/>
          <w:color w:val="000000"/>
          <w:sz w:val="20"/>
          <w:szCs w:val="20"/>
          <w:lang w:val="en-US"/>
        </w:rPr>
        <w:t xml:space="preserve"> in the Netherlands which would generate a revenue of €63.000 and a gross margin of €20.000. We want to provide an offer per hospital where proposition (1) and (2) are always sold and (3), (4) and (5) are optional. Software for detection of a specific biomarker will be sold in the form of </w:t>
      </w:r>
      <w:r w:rsidR="00A755C2" w:rsidRPr="00002F21">
        <w:rPr>
          <w:rFonts w:ascii="Calibri" w:hAnsi="Calibri"/>
          <w:color w:val="000000"/>
          <w:sz w:val="20"/>
          <w:szCs w:val="20"/>
          <w:lang w:val="en-US"/>
        </w:rPr>
        <w:t>licenses</w:t>
      </w:r>
      <w:r w:rsidRPr="00002F21">
        <w:rPr>
          <w:rFonts w:ascii="Calibri" w:hAnsi="Calibri"/>
          <w:color w:val="000000"/>
          <w:sz w:val="20"/>
          <w:szCs w:val="20"/>
          <w:lang w:val="en-US"/>
        </w:rPr>
        <w:t xml:space="preserve"> on a yearly basis, this way the client can reconsider the offer every year. This way, hospitals can choose which biomarkers they want once more markers are possible to be </w:t>
      </w:r>
      <w:r w:rsidRPr="00A755C2">
        <w:rPr>
          <w:rFonts w:ascii="Arial" w:hAnsi="Arial" w:cs="Arial"/>
          <w:sz w:val="20"/>
          <w:szCs w:val="20"/>
          <w:lang w:val="en-US"/>
        </w:rPr>
        <w:t xml:space="preserve">measured with our device. For the first years only 1 license per device will be necessary and the price for this is set at €200 </w:t>
      </w:r>
      <w:r w:rsidR="00A755C2">
        <w:rPr>
          <w:rFonts w:ascii="Arial" w:hAnsi="Arial" w:cs="Arial"/>
          <w:sz w:val="20"/>
          <w:szCs w:val="20"/>
          <w:lang w:val="en-US"/>
        </w:rPr>
        <w:t>(</w:t>
      </w:r>
      <w:r w:rsidR="00A755C2" w:rsidRPr="00A755C2">
        <w:rPr>
          <w:rFonts w:ascii="Arial" w:hAnsi="Arial" w:cs="Arial"/>
          <w:sz w:val="20"/>
          <w:szCs w:val="20"/>
          <w:lang w:val="en-US"/>
        </w:rPr>
        <w:fldChar w:fldCharType="begin"/>
      </w:r>
      <w:r w:rsidR="00A755C2" w:rsidRPr="00A755C2">
        <w:rPr>
          <w:rFonts w:ascii="Arial" w:hAnsi="Arial" w:cs="Arial"/>
          <w:sz w:val="20"/>
          <w:szCs w:val="20"/>
          <w:lang w:val="en-US"/>
        </w:rPr>
        <w:instrText xml:space="preserve"> REF _Ref523307021 \h  \* MERGEFORMAT </w:instrText>
      </w:r>
      <w:r w:rsidR="00A755C2" w:rsidRPr="00A755C2">
        <w:rPr>
          <w:rFonts w:ascii="Arial" w:hAnsi="Arial" w:cs="Arial"/>
          <w:sz w:val="20"/>
          <w:szCs w:val="20"/>
          <w:lang w:val="en-US"/>
        </w:rPr>
      </w:r>
      <w:r w:rsidR="00A755C2" w:rsidRPr="00A755C2">
        <w:rPr>
          <w:rFonts w:ascii="Arial" w:hAnsi="Arial" w:cs="Arial"/>
          <w:sz w:val="20"/>
          <w:szCs w:val="20"/>
          <w:lang w:val="en-US"/>
        </w:rPr>
        <w:fldChar w:fldCharType="separate"/>
      </w:r>
      <w:r w:rsidR="00A755C2" w:rsidRPr="00A755C2">
        <w:rPr>
          <w:rFonts w:ascii="Arial" w:hAnsi="Arial" w:cs="Arial"/>
          <w:sz w:val="20"/>
          <w:szCs w:val="20"/>
          <w:lang w:val="en-US"/>
        </w:rPr>
        <w:t xml:space="preserve">Table </w:t>
      </w:r>
      <w:r w:rsidR="00A755C2" w:rsidRPr="00A755C2">
        <w:rPr>
          <w:rFonts w:ascii="Arial" w:hAnsi="Arial" w:cs="Arial"/>
          <w:noProof/>
          <w:sz w:val="20"/>
          <w:szCs w:val="20"/>
          <w:lang w:val="en-US"/>
        </w:rPr>
        <w:t>5</w:t>
      </w:r>
      <w:r w:rsidR="00A755C2" w:rsidRPr="00A755C2">
        <w:rPr>
          <w:rFonts w:ascii="Arial" w:hAnsi="Arial" w:cs="Arial"/>
          <w:sz w:val="20"/>
          <w:szCs w:val="20"/>
          <w:lang w:val="en-US"/>
        </w:rPr>
        <w:fldChar w:fldCharType="end"/>
      </w:r>
      <w:r w:rsidR="00A755C2">
        <w:rPr>
          <w:rFonts w:ascii="Arial" w:hAnsi="Arial" w:cs="Arial"/>
          <w:sz w:val="20"/>
          <w:szCs w:val="20"/>
          <w:lang w:val="en-US"/>
        </w:rPr>
        <w:t>).</w:t>
      </w:r>
    </w:p>
    <w:p w:rsidR="00002F21" w:rsidRPr="00002F21" w:rsidRDefault="00002F21" w:rsidP="00C66270">
      <w:pPr>
        <w:pStyle w:val="NormalWeb"/>
        <w:spacing w:before="0" w:beforeAutospacing="0" w:after="160" w:afterAutospacing="0"/>
        <w:rPr>
          <w:lang w:val="en-US"/>
        </w:rPr>
      </w:pPr>
      <w:r w:rsidRPr="00002F21">
        <w:rPr>
          <w:rFonts w:ascii="Calibri" w:hAnsi="Calibri"/>
          <w:color w:val="000000"/>
          <w:sz w:val="20"/>
          <w:szCs w:val="20"/>
          <w:lang w:val="en-US"/>
        </w:rPr>
        <w:t xml:space="preserve">After a stable market share has been achieved we will expand into developing new cartridges which (in combination with the right software) are able to detect new biomarkers. Revenue will greatly increase once multiple cartridges are on the market. Examples of these which are useful for vancomycin treatment are MDRD, </w:t>
      </w:r>
      <w:r w:rsidRPr="00A755C2">
        <w:rPr>
          <w:rFonts w:ascii="Arial" w:hAnsi="Arial" w:cs="Arial"/>
          <w:sz w:val="20"/>
          <w:szCs w:val="20"/>
          <w:lang w:val="en-US"/>
        </w:rPr>
        <w:t>creatinine (both indicators of kidney function) and CRP (infectio</w:t>
      </w:r>
      <w:r w:rsidR="00A755C2" w:rsidRPr="00A755C2">
        <w:rPr>
          <w:rFonts w:ascii="Arial" w:hAnsi="Arial" w:cs="Arial"/>
          <w:sz w:val="20"/>
          <w:szCs w:val="20"/>
          <w:lang w:val="en-US"/>
        </w:rPr>
        <w:t>n parameter).</w:t>
      </w:r>
      <w:r w:rsidR="00A755C2" w:rsidRPr="00A755C2">
        <w:rPr>
          <w:rFonts w:ascii="Arial" w:hAnsi="Arial" w:cs="Arial"/>
          <w:sz w:val="20"/>
          <w:szCs w:val="20"/>
          <w:lang w:val="en-US"/>
        </w:rPr>
        <w:br/>
        <w:t>The training (3) (</w:t>
      </w:r>
      <w:r w:rsidR="00A755C2" w:rsidRPr="00A755C2">
        <w:rPr>
          <w:rFonts w:ascii="Arial" w:hAnsi="Arial" w:cs="Arial"/>
          <w:sz w:val="20"/>
          <w:szCs w:val="20"/>
          <w:lang w:val="en-US"/>
        </w:rPr>
        <w:fldChar w:fldCharType="begin"/>
      </w:r>
      <w:r w:rsidR="00A755C2" w:rsidRPr="00A755C2">
        <w:rPr>
          <w:rFonts w:ascii="Arial" w:hAnsi="Arial" w:cs="Arial"/>
          <w:sz w:val="20"/>
          <w:szCs w:val="20"/>
          <w:lang w:val="en-US"/>
        </w:rPr>
        <w:instrText xml:space="preserve"> REF _Ref523307070 \h  \* MERGEFORMAT </w:instrText>
      </w:r>
      <w:r w:rsidR="00A755C2" w:rsidRPr="00A755C2">
        <w:rPr>
          <w:rFonts w:ascii="Arial" w:hAnsi="Arial" w:cs="Arial"/>
          <w:sz w:val="20"/>
          <w:szCs w:val="20"/>
          <w:lang w:val="en-US"/>
        </w:rPr>
      </w:r>
      <w:r w:rsidR="00A755C2" w:rsidRPr="00A755C2">
        <w:rPr>
          <w:rFonts w:ascii="Arial" w:hAnsi="Arial" w:cs="Arial"/>
          <w:sz w:val="20"/>
          <w:szCs w:val="20"/>
          <w:lang w:val="en-US"/>
        </w:rPr>
        <w:fldChar w:fldCharType="separate"/>
      </w:r>
      <w:r w:rsidR="00A755C2" w:rsidRPr="00A755C2">
        <w:rPr>
          <w:rFonts w:ascii="Arial" w:hAnsi="Arial" w:cs="Arial"/>
          <w:sz w:val="20"/>
          <w:szCs w:val="20"/>
          <w:lang w:val="en-US"/>
        </w:rPr>
        <w:t xml:space="preserve">Table </w:t>
      </w:r>
      <w:r w:rsidR="00A755C2" w:rsidRPr="00A755C2">
        <w:rPr>
          <w:rFonts w:ascii="Arial" w:hAnsi="Arial" w:cs="Arial"/>
          <w:noProof/>
          <w:sz w:val="20"/>
          <w:szCs w:val="20"/>
          <w:lang w:val="en-US"/>
        </w:rPr>
        <w:t>3</w:t>
      </w:r>
      <w:r w:rsidR="00A755C2" w:rsidRPr="00A755C2">
        <w:rPr>
          <w:rFonts w:ascii="Arial" w:hAnsi="Arial" w:cs="Arial"/>
          <w:sz w:val="20"/>
          <w:szCs w:val="20"/>
          <w:lang w:val="en-US"/>
        </w:rPr>
        <w:fldChar w:fldCharType="end"/>
      </w:r>
      <w:r w:rsidR="00A755C2" w:rsidRPr="00A755C2">
        <w:rPr>
          <w:rFonts w:ascii="Arial" w:hAnsi="Arial" w:cs="Arial"/>
          <w:sz w:val="20"/>
          <w:szCs w:val="20"/>
          <w:lang w:val="en-US"/>
        </w:rPr>
        <w:t xml:space="preserve">) </w:t>
      </w:r>
      <w:r w:rsidRPr="00A755C2">
        <w:rPr>
          <w:rFonts w:ascii="Arial" w:hAnsi="Arial" w:cs="Arial"/>
          <w:sz w:val="20"/>
          <w:szCs w:val="20"/>
          <w:lang w:val="en-US"/>
        </w:rPr>
        <w:t>we provide at the hospital for the homecare workers will go into depth about the use of biosensors at the home</w:t>
      </w:r>
      <w:r w:rsidRPr="00A755C2">
        <w:rPr>
          <w:rFonts w:ascii="Calibri" w:hAnsi="Calibri"/>
          <w:sz w:val="20"/>
          <w:szCs w:val="20"/>
          <w:lang w:val="en-US"/>
        </w:rPr>
        <w:t xml:space="preserve"> </w:t>
      </w:r>
      <w:r w:rsidRPr="00002F21">
        <w:rPr>
          <w:rFonts w:ascii="Calibri" w:hAnsi="Calibri"/>
          <w:color w:val="000000"/>
          <w:sz w:val="20"/>
          <w:szCs w:val="20"/>
          <w:lang w:val="en-US"/>
        </w:rPr>
        <w:t xml:space="preserve">of a patient. Because biosensors aren’t used much in homecare yet, we think it is essential to provide information about how to create a safe and assuring environment for the patient and the homecare worker while using the biosensor. </w:t>
      </w:r>
      <w:r w:rsidRPr="00002F21">
        <w:rPr>
          <w:rFonts w:ascii="Calibri" w:hAnsi="Calibri"/>
          <w:color w:val="000000"/>
          <w:sz w:val="20"/>
          <w:szCs w:val="20"/>
          <w:lang w:val="en-US"/>
        </w:rPr>
        <w:br/>
        <w:t>In our literature research, we found that it is quite difficult to find data about vancomycin patient numbers and properties. We could not find how patients are being treated nor how treatment differs from patient to patient. We want to exploit this by selling information (4) to hospitals and potential other companies. Information about other types of patients can also be sold once the biosensor is able to detect multiple biomarkers. We know anonymous patient data is a billion dollar industry</w:t>
      </w:r>
      <w:r w:rsidR="007F1EDE">
        <w:rPr>
          <w:rFonts w:ascii="Calibri" w:hAnsi="Calibri"/>
          <w:color w:val="000000"/>
          <w:sz w:val="20"/>
          <w:szCs w:val="20"/>
          <w:lang w:val="en-US"/>
        </w:rPr>
        <w:t xml:space="preserve"> [2]</w:t>
      </w:r>
      <w:r w:rsidRPr="00002F21">
        <w:rPr>
          <w:rFonts w:ascii="Calibri" w:hAnsi="Calibri"/>
          <w:color w:val="000000"/>
          <w:sz w:val="20"/>
          <w:szCs w:val="20"/>
          <w:lang w:val="en-US"/>
        </w:rPr>
        <w:t>, however pricing and size of databases is usually kept secret so it is not possible at this point to make a realistic estimation of the costs and revenues.  Consultancy (5) will be done in the long term after more knowledge has been gathered about this market. We will consult on how patients can be monitored best; in what ways you can do this and which sensor suits this type of monitoring and the hospital.</w:t>
      </w:r>
    </w:p>
    <w:p w:rsidR="00002F21" w:rsidRPr="00002F21" w:rsidRDefault="00002F21" w:rsidP="00C66270">
      <w:pPr>
        <w:pStyle w:val="NormalWeb"/>
        <w:spacing w:before="0" w:beforeAutospacing="0" w:after="160" w:afterAutospacing="0"/>
        <w:rPr>
          <w:lang w:val="en-US"/>
        </w:rPr>
      </w:pPr>
      <w:r w:rsidRPr="00002F21">
        <w:rPr>
          <w:rFonts w:ascii="Calibri" w:hAnsi="Calibri"/>
          <w:color w:val="000000"/>
          <w:sz w:val="20"/>
          <w:szCs w:val="20"/>
          <w:lang w:val="en-US"/>
        </w:rPr>
        <w:t>Overall: at first the revenue come from the biosensor, software &amp; cartridges. Trainings will also be an important part of the company in the first years to ensure a positive implementation in hospitals. In the long term most revenue will be generated through cartridges, providing a more stable income. Next to that, we will shift to a more service oriented offer, in order for the company to start making profit.</w:t>
      </w:r>
    </w:p>
    <w:p w:rsidR="00C66270" w:rsidRDefault="00C66270" w:rsidP="00C66270">
      <w:pPr>
        <w:rPr>
          <w:rFonts w:ascii="Calibri" w:eastAsia="Times New Roman" w:hAnsi="Calibri" w:cs="Times New Roman"/>
          <w:color w:val="000000"/>
          <w:szCs w:val="20"/>
          <w:lang w:val="en-US" w:eastAsia="nl-NL"/>
        </w:rPr>
      </w:pPr>
      <w:r>
        <w:rPr>
          <w:rFonts w:ascii="Calibri" w:hAnsi="Calibri"/>
          <w:color w:val="000000"/>
          <w:szCs w:val="20"/>
          <w:lang w:val="en-US"/>
        </w:rPr>
        <w:br w:type="page"/>
      </w:r>
    </w:p>
    <w:p w:rsidR="00C66270" w:rsidRDefault="00C66270" w:rsidP="00C66270">
      <w:pPr>
        <w:pStyle w:val="Heading2"/>
        <w:rPr>
          <w:lang w:val="en-US"/>
        </w:rPr>
      </w:pPr>
      <w:bookmarkStart w:id="21" w:name="_Toc523307945"/>
      <w:r>
        <w:rPr>
          <w:lang w:val="en-US"/>
        </w:rPr>
        <w:lastRenderedPageBreak/>
        <w:t>Investment proposition</w:t>
      </w:r>
      <w:bookmarkEnd w:id="21"/>
    </w:p>
    <w:p w:rsidR="00002F21" w:rsidRPr="00002F21" w:rsidRDefault="00002F21" w:rsidP="00C66270">
      <w:pPr>
        <w:pStyle w:val="NormalWeb"/>
        <w:spacing w:before="0" w:beforeAutospacing="0" w:after="160" w:afterAutospacing="0"/>
        <w:rPr>
          <w:lang w:val="en-US"/>
        </w:rPr>
      </w:pPr>
      <w:r w:rsidRPr="00002F21">
        <w:rPr>
          <w:rFonts w:ascii="Calibri" w:hAnsi="Calibri"/>
          <w:color w:val="000000"/>
          <w:sz w:val="20"/>
          <w:szCs w:val="20"/>
          <w:lang w:val="en-US"/>
        </w:rPr>
        <w:t xml:space="preserve">The investment </w:t>
      </w:r>
      <w:r w:rsidRPr="00A755C2">
        <w:rPr>
          <w:rFonts w:ascii="Arial" w:hAnsi="Arial" w:cs="Arial"/>
          <w:sz w:val="20"/>
          <w:szCs w:val="20"/>
          <w:lang w:val="en-US"/>
        </w:rPr>
        <w:t xml:space="preserve">proposition </w:t>
      </w:r>
      <w:r w:rsidR="00A755C2" w:rsidRPr="00A755C2">
        <w:rPr>
          <w:rFonts w:ascii="Arial" w:hAnsi="Arial" w:cs="Arial"/>
          <w:sz w:val="20"/>
          <w:szCs w:val="20"/>
          <w:lang w:val="en-US"/>
        </w:rPr>
        <w:t>(</w:t>
      </w:r>
      <w:r w:rsidR="00A755C2" w:rsidRPr="00A755C2">
        <w:rPr>
          <w:rFonts w:ascii="Arial" w:hAnsi="Arial" w:cs="Arial"/>
          <w:sz w:val="20"/>
          <w:szCs w:val="20"/>
          <w:lang w:val="en-US"/>
        </w:rPr>
        <w:fldChar w:fldCharType="begin"/>
      </w:r>
      <w:r w:rsidR="00A755C2" w:rsidRPr="00A755C2">
        <w:rPr>
          <w:rFonts w:ascii="Arial" w:hAnsi="Arial" w:cs="Arial"/>
          <w:sz w:val="20"/>
          <w:szCs w:val="20"/>
          <w:lang w:val="en-US"/>
        </w:rPr>
        <w:instrText xml:space="preserve"> REF _Ref523307112 \h  \* MERGEFORMAT </w:instrText>
      </w:r>
      <w:r w:rsidR="00A755C2" w:rsidRPr="00A755C2">
        <w:rPr>
          <w:rFonts w:ascii="Arial" w:hAnsi="Arial" w:cs="Arial"/>
          <w:sz w:val="20"/>
          <w:szCs w:val="20"/>
          <w:lang w:val="en-US"/>
        </w:rPr>
      </w:r>
      <w:r w:rsidR="00A755C2" w:rsidRPr="00A755C2">
        <w:rPr>
          <w:rFonts w:ascii="Arial" w:hAnsi="Arial" w:cs="Arial"/>
          <w:sz w:val="20"/>
          <w:szCs w:val="20"/>
          <w:lang w:val="en-US"/>
        </w:rPr>
        <w:fldChar w:fldCharType="separate"/>
      </w:r>
      <w:r w:rsidR="00A755C2" w:rsidRPr="00A755C2">
        <w:rPr>
          <w:rFonts w:ascii="Arial" w:hAnsi="Arial" w:cs="Arial"/>
          <w:sz w:val="20"/>
          <w:szCs w:val="20"/>
          <w:lang w:val="en-US"/>
        </w:rPr>
        <w:t xml:space="preserve">Figure </w:t>
      </w:r>
      <w:r w:rsidR="00A755C2" w:rsidRPr="00A755C2">
        <w:rPr>
          <w:rFonts w:ascii="Arial" w:hAnsi="Arial" w:cs="Arial"/>
          <w:noProof/>
          <w:sz w:val="20"/>
          <w:szCs w:val="20"/>
          <w:lang w:val="en-US"/>
        </w:rPr>
        <w:t>6</w:t>
      </w:r>
      <w:r w:rsidR="00A755C2" w:rsidRPr="00A755C2">
        <w:rPr>
          <w:rFonts w:ascii="Arial" w:hAnsi="Arial" w:cs="Arial"/>
          <w:sz w:val="20"/>
          <w:szCs w:val="20"/>
          <w:lang w:val="en-US"/>
        </w:rPr>
        <w:fldChar w:fldCharType="end"/>
      </w:r>
      <w:r w:rsidR="00A755C2" w:rsidRPr="00A755C2">
        <w:rPr>
          <w:rFonts w:ascii="Arial" w:hAnsi="Arial" w:cs="Arial"/>
          <w:sz w:val="20"/>
          <w:szCs w:val="20"/>
          <w:lang w:val="en-US"/>
        </w:rPr>
        <w:t xml:space="preserve">) </w:t>
      </w:r>
      <w:r w:rsidRPr="00A755C2">
        <w:rPr>
          <w:rFonts w:ascii="Arial" w:hAnsi="Arial" w:cs="Arial"/>
          <w:sz w:val="20"/>
          <w:szCs w:val="20"/>
          <w:lang w:val="en-US"/>
        </w:rPr>
        <w:t>gives an overview</w:t>
      </w:r>
      <w:r w:rsidRPr="00A755C2">
        <w:rPr>
          <w:rFonts w:ascii="Calibri" w:hAnsi="Calibri"/>
          <w:sz w:val="20"/>
          <w:szCs w:val="20"/>
          <w:lang w:val="en-US"/>
        </w:rPr>
        <w:t xml:space="preserve"> </w:t>
      </w:r>
      <w:r w:rsidRPr="00002F21">
        <w:rPr>
          <w:rFonts w:ascii="Calibri" w:hAnsi="Calibri"/>
          <w:color w:val="000000"/>
          <w:sz w:val="20"/>
          <w:szCs w:val="20"/>
          <w:lang w:val="en-US"/>
        </w:rPr>
        <w:t>of the monetary returns gained after an investment in T.E.S.T.. At a macro level (meaning the entire health care sector) the costs per patient can be reduced up to €4.000 by trading in a DBC</w:t>
      </w:r>
      <w:r w:rsidR="00A755C2">
        <w:rPr>
          <w:rStyle w:val="FootnoteReference"/>
          <w:rFonts w:ascii="Calibri" w:hAnsi="Calibri"/>
          <w:color w:val="000000"/>
          <w:sz w:val="20"/>
          <w:szCs w:val="20"/>
          <w:lang w:val="en-US"/>
        </w:rPr>
        <w:footnoteReference w:id="2"/>
      </w:r>
      <w:r w:rsidRPr="00002F21">
        <w:rPr>
          <w:rFonts w:ascii="Calibri" w:hAnsi="Calibri"/>
          <w:color w:val="000000"/>
          <w:sz w:val="20"/>
          <w:szCs w:val="20"/>
          <w:lang w:val="en-US"/>
        </w:rPr>
        <w:t xml:space="preserve"> of 6-28 hospitalization days for a DBC of 5 hospitalization days</w:t>
      </w:r>
      <w:r w:rsidR="00156A26">
        <w:rPr>
          <w:rFonts w:ascii="Calibri" w:hAnsi="Calibri"/>
          <w:color w:val="000000"/>
          <w:sz w:val="20"/>
          <w:szCs w:val="20"/>
          <w:lang w:val="en-US"/>
        </w:rPr>
        <w:t xml:space="preserve"> [</w:t>
      </w:r>
      <w:r w:rsidR="007F1EDE">
        <w:rPr>
          <w:rFonts w:ascii="Calibri" w:hAnsi="Calibri"/>
          <w:color w:val="000000"/>
          <w:sz w:val="20"/>
          <w:szCs w:val="20"/>
          <w:lang w:val="en-US"/>
        </w:rPr>
        <w:t>3</w:t>
      </w:r>
      <w:r w:rsidR="00156A26">
        <w:rPr>
          <w:rFonts w:ascii="Calibri" w:hAnsi="Calibri"/>
          <w:color w:val="000000"/>
          <w:sz w:val="20"/>
          <w:szCs w:val="20"/>
          <w:lang w:val="en-US"/>
        </w:rPr>
        <w:t>]</w:t>
      </w:r>
      <w:r w:rsidRPr="00002F21">
        <w:rPr>
          <w:rFonts w:ascii="Calibri" w:hAnsi="Calibri"/>
          <w:color w:val="000000"/>
          <w:sz w:val="20"/>
          <w:szCs w:val="20"/>
          <w:lang w:val="en-US"/>
        </w:rPr>
        <w:t>. Since health care is so complex, it’s very hard to pinpoint who directly benefits from this. However, health insurance companies provide the budget for hospitals and pay for patient care (in hospitals), so this reduction is indirectly and in the long term a benefit for the health insurance companies. A shift in DBC’s used does not benefit hospital profit as much. The real reduction in costs for the hospital is made by moving a patient to homecare earlier. This can save around €180 per day when a patient is moved to homecare before the final DBC date. If our biosensor would be able to cut an average hospitalization time of a patient by 10 days, then a return on investment is made once 9 patients are moved from the hospital to homecare. This calculation is worst case, as other (financial) benefits have not been taken into account.</w:t>
      </w:r>
    </w:p>
    <w:p w:rsidR="00901C39" w:rsidRDefault="00002F21" w:rsidP="00901C39">
      <w:pPr>
        <w:keepNext/>
      </w:pPr>
      <w:r>
        <w:rPr>
          <w:lang w:val="en-US"/>
        </w:rPr>
        <w:t xml:space="preserve"> </w:t>
      </w:r>
      <w:r w:rsidR="00C15D2A">
        <w:rPr>
          <w:noProof/>
          <w:lang w:eastAsia="nl-NL"/>
        </w:rPr>
        <w:drawing>
          <wp:inline distT="0" distB="0" distL="0" distR="0" wp14:anchorId="072B066B" wp14:editId="6B8ACB3A">
            <wp:extent cx="5748020" cy="26060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r="192" b="209"/>
                    <a:stretch/>
                  </pic:blipFill>
                  <pic:spPr bwMode="auto">
                    <a:xfrm>
                      <a:off x="0" y="0"/>
                      <a:ext cx="5749704" cy="2606803"/>
                    </a:xfrm>
                    <a:prstGeom prst="rect">
                      <a:avLst/>
                    </a:prstGeom>
                    <a:ln>
                      <a:noFill/>
                    </a:ln>
                    <a:extLst>
                      <a:ext uri="{53640926-AAD7-44D8-BBD7-CCE9431645EC}">
                        <a14:shadowObscured xmlns:a14="http://schemas.microsoft.com/office/drawing/2010/main"/>
                      </a:ext>
                    </a:extLst>
                  </pic:spPr>
                </pic:pic>
              </a:graphicData>
            </a:graphic>
          </wp:inline>
        </w:drawing>
      </w:r>
    </w:p>
    <w:p w:rsidR="00901C39" w:rsidRPr="00901C39" w:rsidRDefault="00901C39" w:rsidP="00901C39">
      <w:pPr>
        <w:pStyle w:val="Caption"/>
        <w:rPr>
          <w:lang w:val="en-US"/>
        </w:rPr>
      </w:pPr>
      <w:bookmarkStart w:id="22" w:name="_Ref523307112"/>
      <w:r w:rsidRPr="00901C39">
        <w:rPr>
          <w:lang w:val="en-US"/>
        </w:rPr>
        <w:t xml:space="preserve">Figure </w:t>
      </w:r>
      <w:r>
        <w:fldChar w:fldCharType="begin"/>
      </w:r>
      <w:r w:rsidRPr="00901C39">
        <w:rPr>
          <w:lang w:val="en-US"/>
        </w:rPr>
        <w:instrText xml:space="preserve"> SEQ Figure \* ARABIC </w:instrText>
      </w:r>
      <w:r>
        <w:fldChar w:fldCharType="separate"/>
      </w:r>
      <w:r w:rsidR="00A755C2">
        <w:rPr>
          <w:noProof/>
          <w:lang w:val="en-US"/>
        </w:rPr>
        <w:t>6</w:t>
      </w:r>
      <w:r>
        <w:fldChar w:fldCharType="end"/>
      </w:r>
      <w:bookmarkEnd w:id="22"/>
      <w:r w:rsidRPr="00901C39">
        <w:rPr>
          <w:lang w:val="en-US"/>
        </w:rPr>
        <w:t xml:space="preserve">: Schematic representation of the investment proposition for the </w:t>
      </w:r>
      <w:proofErr w:type="spellStart"/>
      <w:r w:rsidRPr="00901C39">
        <w:rPr>
          <w:lang w:val="en-US"/>
        </w:rPr>
        <w:t>Amphia</w:t>
      </w:r>
      <w:proofErr w:type="spellEnd"/>
      <w:r w:rsidRPr="00901C39">
        <w:rPr>
          <w:lang w:val="en-US"/>
        </w:rPr>
        <w:t xml:space="preserve"> hospital</w:t>
      </w:r>
      <w:r w:rsidR="00A755C2">
        <w:rPr>
          <w:lang w:val="en-US"/>
        </w:rPr>
        <w:t xml:space="preserve"> Breda.</w:t>
      </w:r>
    </w:p>
    <w:p w:rsidR="006629AA" w:rsidRDefault="00C15D2A" w:rsidP="00C66270">
      <w:pPr>
        <w:rPr>
          <w:lang w:val="en-US"/>
        </w:rPr>
      </w:pPr>
      <w:r>
        <w:rPr>
          <w:lang w:val="en-US"/>
        </w:rPr>
        <w:t xml:space="preserve"> </w:t>
      </w:r>
      <w:r w:rsidR="006629AA">
        <w:rPr>
          <w:lang w:val="en-US"/>
        </w:rPr>
        <w:br w:type="page"/>
      </w:r>
    </w:p>
    <w:p w:rsidR="006629AA" w:rsidRDefault="006629AA" w:rsidP="00C66270">
      <w:pPr>
        <w:pStyle w:val="Heading1"/>
        <w:rPr>
          <w:lang w:val="en-US"/>
        </w:rPr>
      </w:pPr>
      <w:bookmarkStart w:id="23" w:name="_Toc523307946"/>
      <w:r>
        <w:rPr>
          <w:lang w:val="en-US"/>
        </w:rPr>
        <w:lastRenderedPageBreak/>
        <w:t>Team and support</w:t>
      </w:r>
      <w:bookmarkEnd w:id="23"/>
    </w:p>
    <w:p w:rsidR="00C66270" w:rsidRPr="00C66270" w:rsidRDefault="00C66270" w:rsidP="00C66270">
      <w:pPr>
        <w:pStyle w:val="Heading2"/>
        <w:rPr>
          <w:rFonts w:ascii="Times New Roman" w:hAnsi="Times New Roman"/>
          <w:lang w:val="en-US"/>
        </w:rPr>
      </w:pPr>
      <w:bookmarkStart w:id="24" w:name="_Toc523307947"/>
      <w:r w:rsidRPr="00C66270">
        <w:rPr>
          <w:shd w:val="clear" w:color="auto" w:fill="FFFFFF"/>
          <w:lang w:val="en-US"/>
        </w:rPr>
        <w:t>Contributions of the team members</w:t>
      </w:r>
      <w:bookmarkEnd w:id="24"/>
    </w:p>
    <w:p w:rsidR="00C66270" w:rsidRPr="00C66270" w:rsidRDefault="00C66270" w:rsidP="00C66270">
      <w:pPr>
        <w:pStyle w:val="NormalWeb"/>
        <w:spacing w:before="0" w:beforeAutospacing="0" w:after="160" w:afterAutospacing="0"/>
        <w:rPr>
          <w:lang w:val="en-US"/>
        </w:rPr>
      </w:pPr>
      <w:r w:rsidRPr="00C66270">
        <w:rPr>
          <w:rFonts w:ascii="Calibri" w:hAnsi="Calibri"/>
          <w:color w:val="000000"/>
          <w:sz w:val="22"/>
          <w:szCs w:val="22"/>
          <w:lang w:val="en-US"/>
        </w:rPr>
        <w:t xml:space="preserve">This year, the TU/e Sensing Team consisted of 11 bachelor students from 7 different studies. In the table below, the organization of our team is shown </w:t>
      </w:r>
    </w:p>
    <w:tbl>
      <w:tblPr>
        <w:tblStyle w:val="GridTable4-Accent1"/>
        <w:tblW w:w="0" w:type="auto"/>
        <w:tblLook w:val="04A0" w:firstRow="1" w:lastRow="0" w:firstColumn="1" w:lastColumn="0" w:noHBand="0" w:noVBand="1"/>
      </w:tblPr>
      <w:tblGrid>
        <w:gridCol w:w="1812"/>
        <w:gridCol w:w="1625"/>
        <w:gridCol w:w="5625"/>
      </w:tblGrid>
      <w:tr w:rsidR="00C66270" w:rsidTr="00C15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Default="00C66270" w:rsidP="00C66270">
            <w:pPr>
              <w:pStyle w:val="NormalWeb"/>
              <w:spacing w:before="0" w:beforeAutospacing="0" w:after="0" w:afterAutospacing="0"/>
            </w:pPr>
            <w:proofErr w:type="spellStart"/>
            <w:r>
              <w:rPr>
                <w:rFonts w:ascii="Calibri" w:hAnsi="Calibri"/>
                <w:b w:val="0"/>
                <w:bCs w:val="0"/>
                <w:color w:val="000000"/>
                <w:sz w:val="22"/>
                <w:szCs w:val="22"/>
              </w:rPr>
              <w:t>Subteam</w:t>
            </w:r>
            <w:proofErr w:type="spellEnd"/>
          </w:p>
        </w:tc>
        <w:tc>
          <w:tcPr>
            <w:tcW w:w="0" w:type="auto"/>
            <w:hideMark/>
          </w:tcPr>
          <w:p w:rsidR="00C66270" w:rsidRDefault="00C66270" w:rsidP="00C66270">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pPr>
            <w:proofErr w:type="spellStart"/>
            <w:r>
              <w:rPr>
                <w:rFonts w:ascii="Calibri" w:hAnsi="Calibri"/>
                <w:b w:val="0"/>
                <w:bCs w:val="0"/>
                <w:color w:val="000000"/>
                <w:sz w:val="22"/>
                <w:szCs w:val="22"/>
              </w:rPr>
              <w:t>Responsible</w:t>
            </w:r>
            <w:proofErr w:type="spellEnd"/>
          </w:p>
        </w:tc>
        <w:tc>
          <w:tcPr>
            <w:tcW w:w="0" w:type="auto"/>
            <w:hideMark/>
          </w:tcPr>
          <w:p w:rsidR="00C66270" w:rsidRDefault="00C66270" w:rsidP="00C66270">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pPr>
            <w:proofErr w:type="spellStart"/>
            <w:r>
              <w:rPr>
                <w:rFonts w:ascii="Calibri" w:hAnsi="Calibri"/>
                <w:b w:val="0"/>
                <w:bCs w:val="0"/>
                <w:color w:val="000000"/>
                <w:sz w:val="22"/>
                <w:szCs w:val="22"/>
              </w:rPr>
              <w:t>Subteam</w:t>
            </w:r>
            <w:proofErr w:type="spellEnd"/>
            <w:r>
              <w:rPr>
                <w:rFonts w:ascii="Calibri" w:hAnsi="Calibri"/>
                <w:b w:val="0"/>
                <w:bCs w:val="0"/>
                <w:color w:val="000000"/>
                <w:sz w:val="22"/>
                <w:szCs w:val="22"/>
              </w:rPr>
              <w:t xml:space="preserve"> members</w:t>
            </w:r>
          </w:p>
        </w:tc>
      </w:tr>
      <w:tr w:rsidR="00C66270" w:rsidTr="00C15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Default="00C66270" w:rsidP="00C66270">
            <w:pPr>
              <w:pStyle w:val="NormalWeb"/>
              <w:spacing w:before="0" w:beforeAutospacing="0" w:after="0" w:afterAutospacing="0"/>
            </w:pPr>
            <w:r>
              <w:rPr>
                <w:rFonts w:ascii="Calibri" w:hAnsi="Calibri"/>
                <w:color w:val="000000"/>
                <w:sz w:val="22"/>
                <w:szCs w:val="22"/>
              </w:rPr>
              <w:t>Chemistry</w:t>
            </w:r>
          </w:p>
        </w:tc>
        <w:tc>
          <w:tcPr>
            <w:tcW w:w="0" w:type="auto"/>
            <w:hideMark/>
          </w:tcPr>
          <w:p w:rsidR="00C66270" w:rsidRDefault="00C66270" w:rsidP="00C6627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olor w:val="000000"/>
                <w:sz w:val="22"/>
                <w:szCs w:val="22"/>
              </w:rPr>
              <w:t xml:space="preserve">Jorg </w:t>
            </w:r>
            <w:proofErr w:type="spellStart"/>
            <w:r>
              <w:rPr>
                <w:rFonts w:ascii="Calibri" w:hAnsi="Calibri"/>
                <w:color w:val="000000"/>
                <w:sz w:val="22"/>
                <w:szCs w:val="22"/>
              </w:rPr>
              <w:t>Mallens</w:t>
            </w:r>
            <w:proofErr w:type="spellEnd"/>
          </w:p>
        </w:tc>
        <w:tc>
          <w:tcPr>
            <w:tcW w:w="0" w:type="auto"/>
            <w:hideMark/>
          </w:tcPr>
          <w:p w:rsidR="00C66270" w:rsidRDefault="00C66270" w:rsidP="00C6627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proofErr w:type="spellStart"/>
            <w:r>
              <w:rPr>
                <w:rFonts w:ascii="Calibri" w:hAnsi="Calibri"/>
                <w:color w:val="000000"/>
                <w:sz w:val="22"/>
                <w:szCs w:val="22"/>
              </w:rPr>
              <w:t>Saray</w:t>
            </w:r>
            <w:proofErr w:type="spellEnd"/>
            <w:r>
              <w:rPr>
                <w:rFonts w:ascii="Calibri" w:hAnsi="Calibri"/>
                <w:color w:val="000000"/>
                <w:sz w:val="22"/>
                <w:szCs w:val="22"/>
              </w:rPr>
              <w:t xml:space="preserve"> Bakker, Lotte Van </w:t>
            </w:r>
            <w:proofErr w:type="spellStart"/>
            <w:r>
              <w:rPr>
                <w:rFonts w:ascii="Calibri" w:hAnsi="Calibri"/>
                <w:color w:val="000000"/>
                <w:sz w:val="22"/>
                <w:szCs w:val="22"/>
              </w:rPr>
              <w:t>Dasler</w:t>
            </w:r>
            <w:proofErr w:type="spellEnd"/>
            <w:r>
              <w:rPr>
                <w:rFonts w:ascii="Calibri" w:hAnsi="Calibri"/>
                <w:color w:val="000000"/>
                <w:sz w:val="22"/>
                <w:szCs w:val="22"/>
              </w:rPr>
              <w:t xml:space="preserve">, Leander van Eekelen, Janneke Lukkezen, Céline </w:t>
            </w:r>
            <w:proofErr w:type="spellStart"/>
            <w:r>
              <w:rPr>
                <w:rFonts w:ascii="Calibri" w:hAnsi="Calibri"/>
                <w:color w:val="000000"/>
                <w:sz w:val="22"/>
                <w:szCs w:val="22"/>
              </w:rPr>
              <w:t>Pereboom</w:t>
            </w:r>
            <w:proofErr w:type="spellEnd"/>
            <w:r>
              <w:rPr>
                <w:rFonts w:ascii="Calibri" w:hAnsi="Calibri"/>
                <w:color w:val="000000"/>
                <w:sz w:val="22"/>
                <w:szCs w:val="22"/>
              </w:rPr>
              <w:t>, Dennis van de Sande, Ivar de Vries</w:t>
            </w:r>
          </w:p>
        </w:tc>
      </w:tr>
      <w:tr w:rsidR="00C66270" w:rsidTr="00C15D2A">
        <w:tc>
          <w:tcPr>
            <w:cnfStyle w:val="001000000000" w:firstRow="0" w:lastRow="0" w:firstColumn="1" w:lastColumn="0" w:oddVBand="0" w:evenVBand="0" w:oddHBand="0" w:evenHBand="0" w:firstRowFirstColumn="0" w:firstRowLastColumn="0" w:lastRowFirstColumn="0" w:lastRowLastColumn="0"/>
            <w:tcW w:w="0" w:type="auto"/>
            <w:hideMark/>
          </w:tcPr>
          <w:p w:rsidR="00C66270" w:rsidRDefault="00C66270" w:rsidP="00C66270">
            <w:pPr>
              <w:pStyle w:val="NormalWeb"/>
              <w:spacing w:before="0" w:beforeAutospacing="0" w:after="0" w:afterAutospacing="0"/>
            </w:pPr>
            <w:r>
              <w:rPr>
                <w:rFonts w:ascii="Calibri" w:hAnsi="Calibri"/>
                <w:color w:val="000000"/>
                <w:sz w:val="22"/>
                <w:szCs w:val="22"/>
              </w:rPr>
              <w:t>Hard/software</w:t>
            </w:r>
          </w:p>
        </w:tc>
        <w:tc>
          <w:tcPr>
            <w:tcW w:w="0" w:type="auto"/>
            <w:hideMark/>
          </w:tcPr>
          <w:p w:rsidR="00C66270" w:rsidRDefault="00C66270" w:rsidP="00C6627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 xml:space="preserve">Ivar de Vries </w:t>
            </w:r>
          </w:p>
        </w:tc>
        <w:tc>
          <w:tcPr>
            <w:tcW w:w="0" w:type="auto"/>
            <w:hideMark/>
          </w:tcPr>
          <w:p w:rsidR="00C66270" w:rsidRDefault="00C66270" w:rsidP="00C6627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Tom Franken, Ralf Schmidt</w:t>
            </w:r>
          </w:p>
        </w:tc>
      </w:tr>
      <w:tr w:rsidR="00C66270" w:rsidTr="00C15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Default="00C66270" w:rsidP="00C66270">
            <w:pPr>
              <w:pStyle w:val="NormalWeb"/>
              <w:spacing w:before="0" w:beforeAutospacing="0" w:after="0" w:afterAutospacing="0"/>
            </w:pPr>
            <w:proofErr w:type="spellStart"/>
            <w:r>
              <w:rPr>
                <w:rFonts w:ascii="Calibri" w:hAnsi="Calibri"/>
                <w:color w:val="000000"/>
                <w:sz w:val="22"/>
                <w:szCs w:val="22"/>
              </w:rPr>
              <w:t>Translation</w:t>
            </w:r>
            <w:proofErr w:type="spellEnd"/>
            <w:r>
              <w:rPr>
                <w:rFonts w:ascii="Calibri" w:hAnsi="Calibri"/>
                <w:color w:val="000000"/>
                <w:sz w:val="22"/>
                <w:szCs w:val="22"/>
              </w:rPr>
              <w:t xml:space="preserve"> </w:t>
            </w:r>
            <w:proofErr w:type="spellStart"/>
            <w:r>
              <w:rPr>
                <w:rFonts w:ascii="Calibri" w:hAnsi="Calibri"/>
                <w:color w:val="000000"/>
                <w:sz w:val="22"/>
                <w:szCs w:val="22"/>
              </w:rPr>
              <w:t>potential</w:t>
            </w:r>
            <w:proofErr w:type="spellEnd"/>
          </w:p>
        </w:tc>
        <w:tc>
          <w:tcPr>
            <w:tcW w:w="0" w:type="auto"/>
            <w:hideMark/>
          </w:tcPr>
          <w:p w:rsidR="00C66270" w:rsidRDefault="00C66270" w:rsidP="00C6627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olor w:val="000000"/>
                <w:sz w:val="22"/>
                <w:szCs w:val="22"/>
              </w:rPr>
              <w:t>Robert van Dijk</w:t>
            </w:r>
          </w:p>
        </w:tc>
        <w:tc>
          <w:tcPr>
            <w:tcW w:w="0" w:type="auto"/>
            <w:hideMark/>
          </w:tcPr>
          <w:p w:rsidR="00C66270" w:rsidRDefault="00C66270" w:rsidP="00C6627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olor w:val="000000"/>
                <w:sz w:val="22"/>
                <w:szCs w:val="22"/>
              </w:rPr>
              <w:t xml:space="preserve">Tom Franken, Jorg </w:t>
            </w:r>
            <w:proofErr w:type="spellStart"/>
            <w:r>
              <w:rPr>
                <w:rFonts w:ascii="Calibri" w:hAnsi="Calibri"/>
                <w:color w:val="000000"/>
                <w:sz w:val="22"/>
                <w:szCs w:val="22"/>
              </w:rPr>
              <w:t>Mallens</w:t>
            </w:r>
            <w:proofErr w:type="spellEnd"/>
          </w:p>
        </w:tc>
      </w:tr>
      <w:tr w:rsidR="00C66270" w:rsidTr="00C15D2A">
        <w:tc>
          <w:tcPr>
            <w:cnfStyle w:val="001000000000" w:firstRow="0" w:lastRow="0" w:firstColumn="1" w:lastColumn="0" w:oddVBand="0" w:evenVBand="0" w:oddHBand="0" w:evenHBand="0" w:firstRowFirstColumn="0" w:firstRowLastColumn="0" w:lastRowFirstColumn="0" w:lastRowLastColumn="0"/>
            <w:tcW w:w="0" w:type="auto"/>
            <w:hideMark/>
          </w:tcPr>
          <w:p w:rsidR="00C66270" w:rsidRDefault="00C66270" w:rsidP="00C66270">
            <w:pPr>
              <w:pStyle w:val="NormalWeb"/>
              <w:spacing w:before="0" w:beforeAutospacing="0" w:after="0" w:afterAutospacing="0"/>
            </w:pPr>
            <w:r>
              <w:rPr>
                <w:rFonts w:ascii="Calibri" w:hAnsi="Calibri"/>
                <w:color w:val="000000"/>
                <w:sz w:val="22"/>
                <w:szCs w:val="22"/>
              </w:rPr>
              <w:t>Sponsoring</w:t>
            </w:r>
          </w:p>
        </w:tc>
        <w:tc>
          <w:tcPr>
            <w:tcW w:w="0" w:type="auto"/>
            <w:hideMark/>
          </w:tcPr>
          <w:p w:rsidR="00C66270" w:rsidRDefault="00C66270" w:rsidP="00C6627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Leander van Eekelen</w:t>
            </w:r>
          </w:p>
        </w:tc>
        <w:tc>
          <w:tcPr>
            <w:tcW w:w="0" w:type="auto"/>
            <w:hideMark/>
          </w:tcPr>
          <w:p w:rsidR="00C66270" w:rsidRDefault="00C66270" w:rsidP="00C6627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 xml:space="preserve">Lotte van </w:t>
            </w:r>
            <w:proofErr w:type="spellStart"/>
            <w:r>
              <w:rPr>
                <w:rFonts w:ascii="Calibri" w:hAnsi="Calibri"/>
                <w:color w:val="000000"/>
                <w:sz w:val="22"/>
                <w:szCs w:val="22"/>
              </w:rPr>
              <w:t>Dasler</w:t>
            </w:r>
            <w:proofErr w:type="spellEnd"/>
            <w:r>
              <w:rPr>
                <w:rFonts w:ascii="Calibri" w:hAnsi="Calibri"/>
                <w:color w:val="000000"/>
                <w:sz w:val="22"/>
                <w:szCs w:val="22"/>
              </w:rPr>
              <w:t xml:space="preserve">, Tom Franken, Janneke Lukkezen, Céline </w:t>
            </w:r>
            <w:proofErr w:type="spellStart"/>
            <w:r>
              <w:rPr>
                <w:rFonts w:ascii="Calibri" w:hAnsi="Calibri"/>
                <w:color w:val="000000"/>
                <w:sz w:val="22"/>
                <w:szCs w:val="22"/>
              </w:rPr>
              <w:t>Pereboom</w:t>
            </w:r>
            <w:proofErr w:type="spellEnd"/>
            <w:r>
              <w:rPr>
                <w:rFonts w:ascii="Calibri" w:hAnsi="Calibri"/>
                <w:color w:val="000000"/>
                <w:sz w:val="22"/>
                <w:szCs w:val="22"/>
              </w:rPr>
              <w:t xml:space="preserve">, Jorg </w:t>
            </w:r>
            <w:proofErr w:type="spellStart"/>
            <w:r>
              <w:rPr>
                <w:rFonts w:ascii="Calibri" w:hAnsi="Calibri"/>
                <w:color w:val="000000"/>
                <w:sz w:val="22"/>
                <w:szCs w:val="22"/>
              </w:rPr>
              <w:t>Mallens</w:t>
            </w:r>
            <w:proofErr w:type="spellEnd"/>
          </w:p>
        </w:tc>
      </w:tr>
      <w:tr w:rsidR="00C66270" w:rsidTr="00C15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Default="00C66270" w:rsidP="00C66270">
            <w:pPr>
              <w:pStyle w:val="NormalWeb"/>
              <w:spacing w:before="0" w:beforeAutospacing="0" w:after="0" w:afterAutospacing="0"/>
            </w:pPr>
            <w:r>
              <w:rPr>
                <w:rFonts w:ascii="Calibri" w:hAnsi="Calibri"/>
                <w:color w:val="000000"/>
                <w:sz w:val="22"/>
                <w:szCs w:val="22"/>
              </w:rPr>
              <w:t>Public relations</w:t>
            </w:r>
          </w:p>
        </w:tc>
        <w:tc>
          <w:tcPr>
            <w:tcW w:w="0" w:type="auto"/>
            <w:hideMark/>
          </w:tcPr>
          <w:p w:rsidR="00C66270" w:rsidRDefault="00C66270" w:rsidP="00C6627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olor w:val="000000"/>
                <w:sz w:val="22"/>
                <w:szCs w:val="22"/>
              </w:rPr>
              <w:t xml:space="preserve">Céline </w:t>
            </w:r>
            <w:proofErr w:type="spellStart"/>
            <w:r>
              <w:rPr>
                <w:rFonts w:ascii="Calibri" w:hAnsi="Calibri"/>
                <w:color w:val="000000"/>
                <w:sz w:val="22"/>
                <w:szCs w:val="22"/>
              </w:rPr>
              <w:t>Pereboom</w:t>
            </w:r>
            <w:proofErr w:type="spellEnd"/>
          </w:p>
        </w:tc>
        <w:tc>
          <w:tcPr>
            <w:tcW w:w="0" w:type="auto"/>
            <w:hideMark/>
          </w:tcPr>
          <w:p w:rsidR="00C66270" w:rsidRDefault="00C66270" w:rsidP="00C6627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olor w:val="000000"/>
                <w:sz w:val="22"/>
                <w:szCs w:val="22"/>
              </w:rPr>
              <w:t xml:space="preserve">Lotte van </w:t>
            </w:r>
            <w:proofErr w:type="spellStart"/>
            <w:r>
              <w:rPr>
                <w:rFonts w:ascii="Calibri" w:hAnsi="Calibri"/>
                <w:color w:val="000000"/>
                <w:sz w:val="22"/>
                <w:szCs w:val="22"/>
              </w:rPr>
              <w:t>Dasler</w:t>
            </w:r>
            <w:proofErr w:type="spellEnd"/>
            <w:r>
              <w:rPr>
                <w:rFonts w:ascii="Calibri" w:hAnsi="Calibri"/>
                <w:color w:val="000000"/>
                <w:sz w:val="22"/>
                <w:szCs w:val="22"/>
              </w:rPr>
              <w:t>, Dennis van de Sande</w:t>
            </w:r>
          </w:p>
        </w:tc>
      </w:tr>
    </w:tbl>
    <w:p w:rsidR="00A755C2" w:rsidRPr="007F1EDE" w:rsidRDefault="00A755C2" w:rsidP="00A755C2">
      <w:pPr>
        <w:pStyle w:val="Heading2"/>
      </w:pPr>
    </w:p>
    <w:p w:rsidR="00C66270" w:rsidRPr="00C66270" w:rsidRDefault="00C66270" w:rsidP="00A755C2">
      <w:pPr>
        <w:pStyle w:val="Heading2"/>
        <w:rPr>
          <w:lang w:val="en-US"/>
        </w:rPr>
      </w:pPr>
      <w:bookmarkStart w:id="25" w:name="_Toc523307948"/>
      <w:r w:rsidRPr="00C66270">
        <w:rPr>
          <w:lang w:val="en-US"/>
        </w:rPr>
        <w:t>People who have given support</w:t>
      </w:r>
      <w:bookmarkEnd w:id="25"/>
    </w:p>
    <w:p w:rsidR="00C66270" w:rsidRPr="00C66270" w:rsidRDefault="00C66270" w:rsidP="00C66270">
      <w:pPr>
        <w:rPr>
          <w:rFonts w:cs="Arial"/>
          <w:szCs w:val="20"/>
          <w:lang w:val="en-US"/>
        </w:rPr>
      </w:pPr>
      <w:r w:rsidRPr="00C66270">
        <w:rPr>
          <w:rFonts w:cs="Arial"/>
          <w:szCs w:val="20"/>
          <w:u w:val="single"/>
          <w:lang w:val="en-US"/>
        </w:rPr>
        <w:t>Advisors</w:t>
      </w:r>
      <w:r w:rsidRPr="00C66270">
        <w:rPr>
          <w:rFonts w:cs="Arial"/>
          <w:b/>
          <w:bCs/>
          <w:szCs w:val="20"/>
          <w:lang w:val="en-US"/>
        </w:rPr>
        <w:t>:</w:t>
      </w:r>
      <w:r w:rsidRPr="00C66270">
        <w:rPr>
          <w:rFonts w:cs="Arial"/>
          <w:szCs w:val="20"/>
          <w:lang w:val="en-US"/>
        </w:rPr>
        <w:t xml:space="preserve"> We are deeply grateful for the support of our advisors, Dr. Leo van </w:t>
      </w:r>
      <w:proofErr w:type="spellStart"/>
      <w:r w:rsidRPr="00C66270">
        <w:rPr>
          <w:rFonts w:cs="Arial"/>
          <w:szCs w:val="20"/>
          <w:lang w:val="en-US"/>
        </w:rPr>
        <w:t>IJzendoorn</w:t>
      </w:r>
      <w:proofErr w:type="spellEnd"/>
      <w:r w:rsidRPr="00C66270">
        <w:rPr>
          <w:rFonts w:cs="Arial"/>
          <w:szCs w:val="20"/>
          <w:lang w:val="en-US"/>
        </w:rPr>
        <w:t xml:space="preserve">, Max </w:t>
      </w:r>
      <w:proofErr w:type="spellStart"/>
      <w:r w:rsidRPr="00C66270">
        <w:rPr>
          <w:rFonts w:cs="Arial"/>
          <w:szCs w:val="20"/>
          <w:lang w:val="en-US"/>
        </w:rPr>
        <w:t>Scheepers</w:t>
      </w:r>
      <w:proofErr w:type="spellEnd"/>
      <w:r w:rsidRPr="00C66270">
        <w:rPr>
          <w:rFonts w:cs="Arial"/>
          <w:szCs w:val="20"/>
          <w:lang w:val="en-US"/>
        </w:rPr>
        <w:t xml:space="preserve"> MSc., and Claudia Schot. Leo helped us keep an eye on the bigger picture and set goals, while Max helped us with experimental design and day-to-day work in the lab. Claudia aided in logistics and was our liaison for the ordering of chemicals. Together, they all provided much needed feedback on our ideas and thoughts. </w:t>
      </w:r>
    </w:p>
    <w:p w:rsidR="00C66270" w:rsidRPr="00C66270" w:rsidRDefault="00C66270" w:rsidP="00C66270">
      <w:pPr>
        <w:pStyle w:val="NormalWeb"/>
        <w:spacing w:before="0" w:beforeAutospacing="0" w:after="160" w:afterAutospacing="0"/>
        <w:rPr>
          <w:rFonts w:ascii="Arial" w:hAnsi="Arial" w:cs="Arial"/>
          <w:sz w:val="20"/>
          <w:szCs w:val="20"/>
          <w:lang w:val="en-US"/>
        </w:rPr>
      </w:pPr>
      <w:r w:rsidRPr="00C66270">
        <w:rPr>
          <w:rFonts w:ascii="Arial" w:hAnsi="Arial" w:cs="Arial"/>
          <w:color w:val="000000"/>
          <w:sz w:val="20"/>
          <w:szCs w:val="20"/>
          <w:u w:val="single"/>
          <w:lang w:val="en-US"/>
        </w:rPr>
        <w:t>Future Diagnostics:</w:t>
      </w:r>
      <w:r w:rsidRPr="00C66270">
        <w:rPr>
          <w:rFonts w:ascii="Arial" w:hAnsi="Arial" w:cs="Arial"/>
          <w:color w:val="000000"/>
          <w:sz w:val="20"/>
          <w:szCs w:val="20"/>
          <w:lang w:val="en-US"/>
        </w:rPr>
        <w:t xml:space="preserve"> Mike Martens, Ernst </w:t>
      </w:r>
      <w:proofErr w:type="spellStart"/>
      <w:r w:rsidRPr="00C66270">
        <w:rPr>
          <w:rFonts w:ascii="Arial" w:hAnsi="Arial" w:cs="Arial"/>
          <w:color w:val="000000"/>
          <w:sz w:val="20"/>
          <w:szCs w:val="20"/>
          <w:lang w:val="en-US"/>
        </w:rPr>
        <w:t>Lindhout</w:t>
      </w:r>
      <w:proofErr w:type="spellEnd"/>
      <w:r w:rsidRPr="00C66270">
        <w:rPr>
          <w:rFonts w:ascii="Arial" w:hAnsi="Arial" w:cs="Arial"/>
          <w:color w:val="000000"/>
          <w:sz w:val="20"/>
          <w:szCs w:val="20"/>
          <w:lang w:val="en-US"/>
        </w:rPr>
        <w:t xml:space="preserve"> and colleagues from Future Diagnostics provided feedback from the perspective of the bioassay industry on our initial design, which eventually led to its adoption as the final design.</w:t>
      </w:r>
      <w:r w:rsidRPr="00C66270">
        <w:rPr>
          <w:rFonts w:ascii="Arial" w:hAnsi="Arial" w:cs="Arial"/>
          <w:color w:val="000000"/>
          <w:sz w:val="20"/>
          <w:szCs w:val="20"/>
          <w:lang w:val="en-US"/>
        </w:rPr>
        <w:br/>
      </w:r>
      <w:proofErr w:type="spellStart"/>
      <w:r w:rsidRPr="00C66270">
        <w:rPr>
          <w:rFonts w:ascii="Arial" w:hAnsi="Arial" w:cs="Arial"/>
          <w:color w:val="000000"/>
          <w:sz w:val="20"/>
          <w:szCs w:val="20"/>
          <w:u w:val="single"/>
          <w:lang w:val="en-US"/>
        </w:rPr>
        <w:t>Amphia</w:t>
      </w:r>
      <w:proofErr w:type="spellEnd"/>
      <w:r w:rsidRPr="00C66270">
        <w:rPr>
          <w:rFonts w:ascii="Arial" w:hAnsi="Arial" w:cs="Arial"/>
          <w:color w:val="000000"/>
          <w:sz w:val="20"/>
          <w:szCs w:val="20"/>
          <w:u w:val="single"/>
          <w:lang w:val="en-US"/>
        </w:rPr>
        <w:t xml:space="preserve"> hospital of Breda:</w:t>
      </w:r>
      <w:r w:rsidRPr="00C66270">
        <w:rPr>
          <w:rFonts w:ascii="Arial" w:hAnsi="Arial" w:cs="Arial"/>
          <w:color w:val="000000"/>
          <w:sz w:val="20"/>
          <w:szCs w:val="20"/>
          <w:lang w:val="en-US"/>
        </w:rPr>
        <w:t xml:space="preserve"> </w:t>
      </w:r>
      <w:proofErr w:type="spellStart"/>
      <w:r w:rsidRPr="00C66270">
        <w:rPr>
          <w:rFonts w:ascii="Arial" w:hAnsi="Arial" w:cs="Arial"/>
          <w:color w:val="000000"/>
          <w:sz w:val="20"/>
          <w:szCs w:val="20"/>
          <w:lang w:val="en-US"/>
        </w:rPr>
        <w:t>Marloes</w:t>
      </w:r>
      <w:proofErr w:type="spellEnd"/>
      <w:r w:rsidRPr="00C66270">
        <w:rPr>
          <w:rFonts w:ascii="Arial" w:hAnsi="Arial" w:cs="Arial"/>
          <w:color w:val="000000"/>
          <w:sz w:val="20"/>
          <w:szCs w:val="20"/>
          <w:lang w:val="en-US"/>
        </w:rPr>
        <w:t xml:space="preserve"> </w:t>
      </w:r>
      <w:proofErr w:type="spellStart"/>
      <w:r w:rsidRPr="00C66270">
        <w:rPr>
          <w:rFonts w:ascii="Arial" w:hAnsi="Arial" w:cs="Arial"/>
          <w:color w:val="000000"/>
          <w:sz w:val="20"/>
          <w:szCs w:val="20"/>
          <w:lang w:val="en-US"/>
        </w:rPr>
        <w:t>Langelaan</w:t>
      </w:r>
      <w:proofErr w:type="spellEnd"/>
      <w:r w:rsidRPr="00C66270">
        <w:rPr>
          <w:rFonts w:ascii="Arial" w:hAnsi="Arial" w:cs="Arial"/>
          <w:color w:val="000000"/>
          <w:sz w:val="20"/>
          <w:szCs w:val="20"/>
          <w:lang w:val="en-US"/>
        </w:rPr>
        <w:t>, Nils van ‘t Veer and colleagues helped immensely to define the clinical context of our problem and provided subsequent feedback on our proposed design.</w:t>
      </w:r>
      <w:r w:rsidRPr="00C66270">
        <w:rPr>
          <w:rFonts w:ascii="Arial" w:hAnsi="Arial" w:cs="Arial"/>
          <w:color w:val="000000"/>
          <w:sz w:val="20"/>
          <w:szCs w:val="20"/>
          <w:lang w:val="en-US"/>
        </w:rPr>
        <w:br/>
      </w:r>
      <w:r w:rsidRPr="00C66270">
        <w:rPr>
          <w:rFonts w:ascii="Arial" w:hAnsi="Arial" w:cs="Arial"/>
          <w:color w:val="000000"/>
          <w:sz w:val="20"/>
          <w:szCs w:val="20"/>
          <w:u w:val="single"/>
          <w:lang w:val="en-US"/>
        </w:rPr>
        <w:t>Paul Kemper:</w:t>
      </w:r>
      <w:r w:rsidRPr="00C66270">
        <w:rPr>
          <w:rFonts w:ascii="Arial" w:hAnsi="Arial" w:cs="Arial"/>
          <w:color w:val="000000"/>
          <w:sz w:val="20"/>
          <w:szCs w:val="20"/>
          <w:lang w:val="en-US"/>
        </w:rPr>
        <w:t xml:space="preserve"> With years of experience in both programming (apps, hackathons, software development) and marketing, Paul helped us with both our public relationships and the programming of the biosensor. </w:t>
      </w:r>
    </w:p>
    <w:p w:rsidR="006629AA" w:rsidRDefault="00C66270" w:rsidP="00C66270">
      <w:pPr>
        <w:rPr>
          <w:lang w:val="en-US"/>
        </w:rPr>
      </w:pPr>
      <w:bookmarkStart w:id="26" w:name="_Toc523307949"/>
      <w:r w:rsidRPr="00C66270">
        <w:rPr>
          <w:rStyle w:val="Heading2Char"/>
          <w:lang w:val="en-US"/>
        </w:rPr>
        <w:t>Sponsors</w:t>
      </w:r>
      <w:bookmarkEnd w:id="26"/>
      <w:r w:rsidRPr="00C66270">
        <w:rPr>
          <w:rFonts w:ascii="Calibri" w:hAnsi="Calibri"/>
          <w:b/>
          <w:bCs/>
          <w:color w:val="000000"/>
          <w:sz w:val="22"/>
          <w:lang w:val="en-US"/>
        </w:rPr>
        <w:br/>
      </w:r>
      <w:hyperlink r:id="rId23" w:history="1">
        <w:proofErr w:type="spellStart"/>
        <w:r w:rsidRPr="00C66270">
          <w:rPr>
            <w:rStyle w:val="Hyperlink"/>
            <w:rFonts w:ascii="Calibri" w:hAnsi="Calibri"/>
            <w:color w:val="1155CC"/>
            <w:sz w:val="22"/>
            <w:lang w:val="en-US"/>
          </w:rPr>
          <w:t>Relitech</w:t>
        </w:r>
        <w:proofErr w:type="spellEnd"/>
      </w:hyperlink>
      <w:r w:rsidRPr="00C66270">
        <w:rPr>
          <w:rFonts w:ascii="Calibri" w:hAnsi="Calibri"/>
          <w:color w:val="000000"/>
          <w:sz w:val="22"/>
          <w:u w:val="single"/>
          <w:lang w:val="en-US"/>
        </w:rPr>
        <w:t>:</w:t>
      </w:r>
      <w:r w:rsidRPr="00C66270">
        <w:rPr>
          <w:rFonts w:ascii="Calibri" w:hAnsi="Calibri"/>
          <w:color w:val="000000"/>
          <w:sz w:val="22"/>
          <w:lang w:val="en-US"/>
        </w:rPr>
        <w:t xml:space="preserve"> </w:t>
      </w:r>
      <w:proofErr w:type="spellStart"/>
      <w:r w:rsidRPr="00C66270">
        <w:rPr>
          <w:rFonts w:ascii="Calibri" w:hAnsi="Calibri"/>
          <w:color w:val="000000"/>
          <w:sz w:val="22"/>
          <w:lang w:val="en-US"/>
        </w:rPr>
        <w:t>Relitech</w:t>
      </w:r>
      <w:proofErr w:type="spellEnd"/>
      <w:r w:rsidRPr="00C66270">
        <w:rPr>
          <w:rFonts w:ascii="Calibri" w:hAnsi="Calibri"/>
          <w:color w:val="000000"/>
          <w:sz w:val="22"/>
          <w:lang w:val="en-US"/>
        </w:rPr>
        <w:t xml:space="preserve"> provides engineering solutions for the medical industry, acting like an extension of the R&amp;D department of a company. They aided us via the donation of monetary funds.</w:t>
      </w:r>
      <w:r w:rsidRPr="00C66270">
        <w:rPr>
          <w:rFonts w:ascii="Calibri" w:hAnsi="Calibri"/>
          <w:b/>
          <w:bCs/>
          <w:color w:val="000000"/>
          <w:sz w:val="22"/>
          <w:lang w:val="en-US"/>
        </w:rPr>
        <w:br/>
      </w:r>
      <w:hyperlink r:id="rId24" w:history="1">
        <w:proofErr w:type="spellStart"/>
        <w:r w:rsidRPr="00C66270">
          <w:rPr>
            <w:rStyle w:val="Hyperlink"/>
            <w:rFonts w:ascii="Calibri" w:hAnsi="Calibri"/>
            <w:color w:val="1155CC"/>
            <w:sz w:val="22"/>
            <w:lang w:val="en-US"/>
          </w:rPr>
          <w:t>Oceanz</w:t>
        </w:r>
        <w:proofErr w:type="spellEnd"/>
      </w:hyperlink>
      <w:r w:rsidRPr="00C66270">
        <w:rPr>
          <w:rFonts w:ascii="Calibri" w:hAnsi="Calibri"/>
          <w:color w:val="000000"/>
          <w:sz w:val="22"/>
          <w:u w:val="single"/>
          <w:lang w:val="en-US"/>
        </w:rPr>
        <w:t xml:space="preserve">: </w:t>
      </w:r>
      <w:proofErr w:type="spellStart"/>
      <w:r w:rsidRPr="00C66270">
        <w:rPr>
          <w:rFonts w:ascii="Calibri" w:hAnsi="Calibri"/>
          <w:color w:val="000000"/>
          <w:sz w:val="22"/>
          <w:lang w:val="en-US"/>
        </w:rPr>
        <w:t>Oceanz</w:t>
      </w:r>
      <w:proofErr w:type="spellEnd"/>
      <w:r w:rsidRPr="00C66270">
        <w:rPr>
          <w:rFonts w:ascii="Calibri" w:hAnsi="Calibri"/>
          <w:color w:val="000000"/>
          <w:sz w:val="22"/>
          <w:lang w:val="en-US"/>
        </w:rPr>
        <w:t xml:space="preserve"> is the leading provider of 3D printing solutions for the medical industry. </w:t>
      </w:r>
      <w:proofErr w:type="spellStart"/>
      <w:r w:rsidRPr="00C66270">
        <w:rPr>
          <w:rFonts w:ascii="Calibri" w:hAnsi="Calibri"/>
          <w:color w:val="000000"/>
          <w:sz w:val="22"/>
          <w:lang w:val="en-US"/>
        </w:rPr>
        <w:t>Oceanz</w:t>
      </w:r>
      <w:proofErr w:type="spellEnd"/>
      <w:r w:rsidRPr="00C66270">
        <w:rPr>
          <w:rFonts w:ascii="Calibri" w:hAnsi="Calibri"/>
          <w:color w:val="000000"/>
          <w:sz w:val="22"/>
          <w:lang w:val="en-US"/>
        </w:rPr>
        <w:t xml:space="preserve"> aided us by printing the case of our biosensor to spec for a reduced fee. </w:t>
      </w:r>
      <w:r w:rsidRPr="00C66270">
        <w:rPr>
          <w:rFonts w:ascii="Calibri" w:hAnsi="Calibri"/>
          <w:color w:val="000000"/>
          <w:sz w:val="22"/>
          <w:u w:val="single"/>
          <w:lang w:val="en-US"/>
        </w:rPr>
        <w:br/>
      </w:r>
      <w:hyperlink r:id="rId25" w:history="1">
        <w:proofErr w:type="spellStart"/>
        <w:r w:rsidRPr="00C66270">
          <w:rPr>
            <w:rStyle w:val="Hyperlink"/>
            <w:rFonts w:ascii="Calibri" w:hAnsi="Calibri"/>
            <w:color w:val="1155CC"/>
            <w:sz w:val="22"/>
            <w:lang w:val="en-US"/>
          </w:rPr>
          <w:t>Xendo</w:t>
        </w:r>
        <w:proofErr w:type="spellEnd"/>
      </w:hyperlink>
      <w:r w:rsidRPr="00C66270">
        <w:rPr>
          <w:rFonts w:ascii="Calibri" w:hAnsi="Calibri"/>
          <w:color w:val="000000"/>
          <w:sz w:val="22"/>
          <w:u w:val="single"/>
          <w:lang w:val="en-US"/>
        </w:rPr>
        <w:t>:</w:t>
      </w:r>
      <w:r w:rsidRPr="00C66270">
        <w:rPr>
          <w:rFonts w:ascii="Calibri" w:hAnsi="Calibri"/>
          <w:color w:val="000000"/>
          <w:sz w:val="22"/>
          <w:lang w:val="en-US"/>
        </w:rPr>
        <w:t xml:space="preserve"> </w:t>
      </w:r>
      <w:proofErr w:type="spellStart"/>
      <w:r w:rsidRPr="00C66270">
        <w:rPr>
          <w:rFonts w:ascii="Calibri" w:hAnsi="Calibri"/>
          <w:color w:val="000000"/>
          <w:sz w:val="22"/>
          <w:lang w:val="en-US"/>
        </w:rPr>
        <w:t>Xendo</w:t>
      </w:r>
      <w:proofErr w:type="spellEnd"/>
      <w:r w:rsidRPr="00C66270">
        <w:rPr>
          <w:rFonts w:ascii="Calibri" w:hAnsi="Calibri"/>
          <w:color w:val="000000"/>
          <w:sz w:val="22"/>
          <w:lang w:val="en-US"/>
        </w:rPr>
        <w:t xml:space="preserve"> is a leading consultancy and project management </w:t>
      </w:r>
      <w:proofErr w:type="spellStart"/>
      <w:r w:rsidRPr="00C66270">
        <w:rPr>
          <w:rFonts w:ascii="Calibri" w:hAnsi="Calibri"/>
          <w:color w:val="000000"/>
          <w:sz w:val="22"/>
          <w:lang w:val="en-US"/>
        </w:rPr>
        <w:t>organisation</w:t>
      </w:r>
      <w:proofErr w:type="spellEnd"/>
      <w:r w:rsidRPr="00C66270">
        <w:rPr>
          <w:rFonts w:ascii="Calibri" w:hAnsi="Calibri"/>
          <w:color w:val="000000"/>
          <w:sz w:val="22"/>
          <w:lang w:val="en-US"/>
        </w:rPr>
        <w:t xml:space="preserve"> in the field of medical devices. Together with them, we examined the European Legislation for In-vitro diagnostics. </w:t>
      </w:r>
      <w:r w:rsidRPr="00C66270">
        <w:rPr>
          <w:rFonts w:ascii="Calibri" w:hAnsi="Calibri"/>
          <w:color w:val="000000"/>
          <w:sz w:val="22"/>
          <w:u w:val="single"/>
          <w:lang w:val="en-US"/>
        </w:rPr>
        <w:br/>
      </w:r>
      <w:hyperlink r:id="rId26" w:history="1">
        <w:r w:rsidRPr="00C66270">
          <w:rPr>
            <w:rStyle w:val="Hyperlink"/>
            <w:rFonts w:ascii="Calibri" w:hAnsi="Calibri"/>
            <w:color w:val="1155CC"/>
            <w:sz w:val="22"/>
            <w:lang w:val="en-US"/>
          </w:rPr>
          <w:t>TU Eindhoven:</w:t>
        </w:r>
      </w:hyperlink>
      <w:r w:rsidRPr="00C66270">
        <w:rPr>
          <w:rFonts w:ascii="Calibri" w:hAnsi="Calibri"/>
          <w:color w:val="000000"/>
          <w:sz w:val="22"/>
          <w:lang w:val="en-US"/>
        </w:rPr>
        <w:t xml:space="preserve"> Starting this year, T.E.S.T. is an official student team of the TU Eindhoven. In cooperation with the TU, we attend events such as the Dutch Technology and Dutch Design weeks. </w:t>
      </w:r>
      <w:r w:rsidRPr="007F1EDE">
        <w:rPr>
          <w:rFonts w:ascii="Calibri" w:hAnsi="Calibri"/>
          <w:color w:val="000000"/>
          <w:sz w:val="22"/>
          <w:lang w:val="en-US"/>
        </w:rPr>
        <w:t xml:space="preserve">We receive yearly monetary funds from the TU. </w:t>
      </w:r>
      <w:r w:rsidRPr="007F1EDE">
        <w:rPr>
          <w:rFonts w:ascii="Calibri" w:hAnsi="Calibri"/>
          <w:b/>
          <w:bCs/>
          <w:color w:val="1155CC"/>
          <w:sz w:val="22"/>
          <w:u w:val="single"/>
          <w:lang w:val="en-US"/>
        </w:rPr>
        <w:br/>
      </w:r>
      <w:r>
        <w:rPr>
          <w:lang w:val="en-US"/>
        </w:rPr>
        <w:t xml:space="preserve"> </w:t>
      </w:r>
      <w:r w:rsidR="006629AA">
        <w:rPr>
          <w:lang w:val="en-US"/>
        </w:rPr>
        <w:br w:type="page"/>
      </w:r>
    </w:p>
    <w:p w:rsidR="006629AA" w:rsidRDefault="006629AA" w:rsidP="00C66270">
      <w:pPr>
        <w:pStyle w:val="Heading1"/>
        <w:rPr>
          <w:lang w:val="en-US"/>
        </w:rPr>
      </w:pPr>
      <w:bookmarkStart w:id="27" w:name="_Toc523307950"/>
      <w:r>
        <w:rPr>
          <w:lang w:val="en-US"/>
        </w:rPr>
        <w:lastRenderedPageBreak/>
        <w:t>Final remarks</w:t>
      </w:r>
      <w:bookmarkEnd w:id="27"/>
    </w:p>
    <w:p w:rsidR="00FC72C2" w:rsidRPr="00FC72C2" w:rsidRDefault="00FC72C2" w:rsidP="00FC72C2">
      <w:pPr>
        <w:rPr>
          <w:rFonts w:ascii="Times New Roman" w:hAnsi="Times New Roman"/>
          <w:lang w:val="en-US"/>
        </w:rPr>
      </w:pPr>
      <w:r w:rsidRPr="00FC72C2">
        <w:rPr>
          <w:lang w:val="en-US"/>
        </w:rPr>
        <w:t xml:space="preserve">We have tried multiple approaches in order for our assay to work. We have used different kinds of surfactants like BSA and </w:t>
      </w:r>
      <w:proofErr w:type="spellStart"/>
      <w:r w:rsidRPr="00FC72C2">
        <w:rPr>
          <w:lang w:val="en-US"/>
        </w:rPr>
        <w:t>Pluronic</w:t>
      </w:r>
      <w:proofErr w:type="spellEnd"/>
      <w:r w:rsidRPr="00FC72C2">
        <w:rPr>
          <w:lang w:val="en-US"/>
        </w:rPr>
        <w:t xml:space="preserve"> to reduce </w:t>
      </w:r>
      <w:proofErr w:type="spellStart"/>
      <w:r w:rsidRPr="00FC72C2">
        <w:rPr>
          <w:lang w:val="en-US"/>
        </w:rPr>
        <w:t>aspecific</w:t>
      </w:r>
      <w:proofErr w:type="spellEnd"/>
      <w:r w:rsidRPr="00FC72C2">
        <w:rPr>
          <w:lang w:val="en-US"/>
        </w:rPr>
        <w:t xml:space="preserve"> clustering of the magnetic beads after actuation.</w:t>
      </w:r>
    </w:p>
    <w:p w:rsidR="00FC72C2" w:rsidRPr="00FC72C2" w:rsidRDefault="00FC72C2" w:rsidP="00FC72C2">
      <w:pPr>
        <w:rPr>
          <w:lang w:val="en-US"/>
        </w:rPr>
      </w:pPr>
      <w:r w:rsidRPr="00FC72C2">
        <w:rPr>
          <w:lang w:val="en-US"/>
        </w:rPr>
        <w:t>We also came up with a two new alternatives to replace anti-vancomycin antibodies in the competition assay. The first one is a peptide of two D-Ala-D-Ala sequences linked together with a linker protein. D-Ala-D-Ala is a peptide sequence which can be found in the cell wall of gram positive bacteria. Vancomycin function as an antibiotic is based on binding to this specific site, inhibiting cell wall synthesis of the bacteria</w:t>
      </w:r>
      <w:r w:rsidR="007F1EDE">
        <w:rPr>
          <w:lang w:val="en-US"/>
        </w:rPr>
        <w:t xml:space="preserve"> [4]</w:t>
      </w:r>
      <w:r w:rsidRPr="00FC72C2">
        <w:rPr>
          <w:lang w:val="en-US"/>
        </w:rPr>
        <w:t xml:space="preserve">. </w:t>
      </w:r>
      <w:r w:rsidRPr="00FC72C2">
        <w:rPr>
          <w:lang w:val="en-US"/>
        </w:rPr>
        <w:br/>
        <w:t>Another alternative for antibodies are magnetic beads coated with D-Ala-D-Ala. This way ,the beads coated with vancomycin and the beads with D-Ala-D-Ala can form a dimer together. When vancomycin is introduced this can block the dimer formation by binding to the D-Ala-D-Ala beads. Antibodies are expensive and can differ per batch so if you can replace that with one of the two options above that would be very convenient</w:t>
      </w:r>
    </w:p>
    <w:p w:rsidR="00FC72C2" w:rsidRPr="00FC72C2" w:rsidRDefault="00FC72C2" w:rsidP="00FC72C2">
      <w:pPr>
        <w:rPr>
          <w:lang w:val="en-US"/>
        </w:rPr>
      </w:pPr>
      <w:r w:rsidRPr="00FC72C2">
        <w:rPr>
          <w:lang w:val="en-US"/>
        </w:rPr>
        <w:t>These alternatives would both reduce production costs of the cartridge by eliminating the need for the expensive antibodies as well as eliminate the differences between batches (which occur with antibodies). However, the synthesis of the D-Ala-D-Ala protein did not work in time, for the future this could be a cheaper option for antibodies.</w:t>
      </w:r>
    </w:p>
    <w:p w:rsidR="006629AA" w:rsidRDefault="006629AA" w:rsidP="00C66270">
      <w:pPr>
        <w:rPr>
          <w:lang w:val="en-US"/>
        </w:rPr>
      </w:pPr>
      <w:r>
        <w:rPr>
          <w:lang w:val="en-US"/>
        </w:rPr>
        <w:br w:type="page"/>
      </w:r>
    </w:p>
    <w:p w:rsidR="006629AA" w:rsidRDefault="006629AA" w:rsidP="00C66270">
      <w:pPr>
        <w:pStyle w:val="Heading1"/>
        <w:rPr>
          <w:lang w:val="en-US"/>
        </w:rPr>
      </w:pPr>
      <w:bookmarkStart w:id="28" w:name="_Toc523307951"/>
      <w:r>
        <w:rPr>
          <w:lang w:val="en-US"/>
        </w:rPr>
        <w:lastRenderedPageBreak/>
        <w:t>References</w:t>
      </w:r>
      <w:bookmarkEnd w:id="28"/>
    </w:p>
    <w:p w:rsidR="00156A26" w:rsidRPr="00156A26" w:rsidRDefault="00156A26" w:rsidP="00156A26">
      <w:pPr>
        <w:pStyle w:val="Heading2"/>
        <w:rPr>
          <w:lang w:val="en-US"/>
        </w:rPr>
      </w:pPr>
      <w:bookmarkStart w:id="29" w:name="_Toc523307952"/>
      <w:r>
        <w:rPr>
          <w:lang w:val="en-US"/>
        </w:rPr>
        <w:t>General</w:t>
      </w:r>
      <w:bookmarkEnd w:id="29"/>
    </w:p>
    <w:p w:rsidR="00156A26" w:rsidRPr="007F1EDE" w:rsidRDefault="00FC72C2" w:rsidP="00156A26">
      <w:pPr>
        <w:widowControl w:val="0"/>
        <w:autoSpaceDE w:val="0"/>
        <w:autoSpaceDN w:val="0"/>
        <w:adjustRightInd w:val="0"/>
        <w:spacing w:before="0" w:after="40" w:line="240" w:lineRule="auto"/>
        <w:ind w:left="640" w:hanging="640"/>
        <w:rPr>
          <w:rFonts w:cs="Arial"/>
          <w:noProof/>
          <w:szCs w:val="24"/>
          <w:lang w:val="en-US"/>
        </w:rPr>
      </w:pPr>
      <w:r>
        <w:rPr>
          <w:lang w:val="en-US"/>
        </w:rPr>
        <w:fldChar w:fldCharType="begin" w:fldLock="1"/>
      </w:r>
      <w:r>
        <w:rPr>
          <w:lang w:val="en-US"/>
        </w:rPr>
        <w:instrText xml:space="preserve">ADDIN Mendeley Bibliography CSL_BIBLIOGRAPHY </w:instrText>
      </w:r>
      <w:r>
        <w:rPr>
          <w:lang w:val="en-US"/>
        </w:rPr>
        <w:fldChar w:fldCharType="separate"/>
      </w:r>
      <w:r w:rsidR="00156A26" w:rsidRPr="007F1EDE">
        <w:rPr>
          <w:rFonts w:cs="Arial"/>
          <w:noProof/>
          <w:szCs w:val="24"/>
          <w:lang w:val="en-US"/>
        </w:rPr>
        <w:t>[1]</w:t>
      </w:r>
      <w:r w:rsidR="00156A26" w:rsidRPr="007F1EDE">
        <w:rPr>
          <w:rFonts w:cs="Arial"/>
          <w:noProof/>
          <w:szCs w:val="24"/>
          <w:lang w:val="en-US"/>
        </w:rPr>
        <w:tab/>
        <w:t xml:space="preserve">A. Ranzoni, X. J. A. Janssen, M. Ovsyanko, L. J. Van IJzendoorn, and M. W. J. Prins, “Magnetically controlled rotation and torque of uniaxial microactuators for lab-on-a-chip applications,” </w:t>
      </w:r>
      <w:r w:rsidR="00156A26" w:rsidRPr="007F1EDE">
        <w:rPr>
          <w:rFonts w:cs="Arial"/>
          <w:i/>
          <w:iCs/>
          <w:noProof/>
          <w:szCs w:val="24"/>
          <w:lang w:val="en-US"/>
        </w:rPr>
        <w:t>Lab Chip</w:t>
      </w:r>
      <w:r w:rsidR="00156A26" w:rsidRPr="007F1EDE">
        <w:rPr>
          <w:rFonts w:cs="Arial"/>
          <w:noProof/>
          <w:szCs w:val="24"/>
          <w:lang w:val="en-US"/>
        </w:rPr>
        <w:t>, vol. 10, no. 2, pp. 179–188, 2010.</w:t>
      </w:r>
    </w:p>
    <w:p w:rsidR="007F1EDE" w:rsidRPr="007F1EDE" w:rsidRDefault="007F1EDE" w:rsidP="00156A26">
      <w:pPr>
        <w:widowControl w:val="0"/>
        <w:autoSpaceDE w:val="0"/>
        <w:autoSpaceDN w:val="0"/>
        <w:adjustRightInd w:val="0"/>
        <w:spacing w:before="0" w:after="40" w:line="240" w:lineRule="auto"/>
        <w:ind w:left="640" w:hanging="640"/>
        <w:rPr>
          <w:rFonts w:cs="Arial"/>
          <w:noProof/>
          <w:szCs w:val="24"/>
          <w:lang w:val="en-US"/>
        </w:rPr>
      </w:pPr>
      <w:r w:rsidRPr="007F1EDE">
        <w:rPr>
          <w:rFonts w:cs="Arial"/>
          <w:noProof/>
          <w:szCs w:val="24"/>
          <w:lang w:val="en-US"/>
        </w:rPr>
        <w:t>[2]</w:t>
      </w:r>
      <w:r w:rsidRPr="007F1EDE">
        <w:rPr>
          <w:rFonts w:cs="Arial"/>
          <w:noProof/>
          <w:szCs w:val="24"/>
          <w:lang w:val="en-US"/>
        </w:rPr>
        <w:tab/>
      </w:r>
      <w:r>
        <w:rPr>
          <w:noProof/>
          <w:lang w:val="en-US"/>
        </w:rPr>
        <w:t>A. Tanner, Our Bodies, Our Data. How companies make billions selling our records, Beacon Press, 2017.</w:t>
      </w:r>
    </w:p>
    <w:p w:rsidR="00156A26" w:rsidRDefault="007F1EDE" w:rsidP="00156A26">
      <w:pPr>
        <w:widowControl w:val="0"/>
        <w:autoSpaceDE w:val="0"/>
        <w:autoSpaceDN w:val="0"/>
        <w:adjustRightInd w:val="0"/>
        <w:spacing w:before="0" w:after="40" w:line="240" w:lineRule="auto"/>
        <w:ind w:left="640" w:hanging="640"/>
        <w:rPr>
          <w:noProof/>
          <w:lang w:val="en-US"/>
        </w:rPr>
      </w:pPr>
      <w:r>
        <w:rPr>
          <w:rFonts w:cs="Arial"/>
          <w:noProof/>
          <w:szCs w:val="24"/>
        </w:rPr>
        <w:t>[3</w:t>
      </w:r>
      <w:r w:rsidR="00156A26">
        <w:rPr>
          <w:rFonts w:cs="Arial"/>
          <w:noProof/>
          <w:szCs w:val="24"/>
        </w:rPr>
        <w:t>]</w:t>
      </w:r>
      <w:r w:rsidR="00156A26">
        <w:rPr>
          <w:rFonts w:cs="Arial"/>
          <w:noProof/>
          <w:szCs w:val="24"/>
        </w:rPr>
        <w:tab/>
      </w:r>
      <w:r w:rsidR="00156A26" w:rsidRPr="00A0492F">
        <w:rPr>
          <w:noProof/>
        </w:rPr>
        <w:t xml:space="preserve">N. Zorgautoriteit, "DBC-Zorgproducten," 2018. [Online]. </w:t>
      </w:r>
      <w:r w:rsidR="00156A26">
        <w:rPr>
          <w:noProof/>
          <w:lang w:val="en-US"/>
        </w:rPr>
        <w:t>Available: http://opendisdata.nl/msz/zorgproduct. [Accessed May 2018].</w:t>
      </w:r>
    </w:p>
    <w:p w:rsidR="007F1EDE" w:rsidRPr="007F1EDE" w:rsidRDefault="007F1EDE" w:rsidP="00156A26">
      <w:pPr>
        <w:widowControl w:val="0"/>
        <w:autoSpaceDE w:val="0"/>
        <w:autoSpaceDN w:val="0"/>
        <w:adjustRightInd w:val="0"/>
        <w:spacing w:before="0" w:after="40" w:line="240" w:lineRule="auto"/>
        <w:ind w:left="640" w:hanging="640"/>
        <w:rPr>
          <w:rFonts w:cs="Arial"/>
          <w:noProof/>
          <w:lang w:val="en-US"/>
        </w:rPr>
      </w:pPr>
      <w:r>
        <w:rPr>
          <w:noProof/>
          <w:lang w:val="en-US"/>
        </w:rPr>
        <w:t>[4]</w:t>
      </w:r>
      <w:r>
        <w:rPr>
          <w:noProof/>
          <w:lang w:val="en-US"/>
        </w:rPr>
        <w:tab/>
      </w:r>
      <w:r w:rsidRPr="007F1EDE">
        <w:rPr>
          <w:noProof/>
          <w:lang w:val="en-US"/>
        </w:rPr>
        <w:t>National Center for Biotechnology Information. PubChem Compound Database; CID=14969, https://pubchem.ncbi.nlm.nih.gov/compound/14969 (accessed Aug. 29, 2018).</w:t>
      </w:r>
    </w:p>
    <w:p w:rsidR="00156A26" w:rsidRDefault="00FC72C2" w:rsidP="00156A26">
      <w:pPr>
        <w:pStyle w:val="Heading2"/>
        <w:rPr>
          <w:lang w:val="en-US"/>
        </w:rPr>
      </w:pPr>
      <w:r>
        <w:rPr>
          <w:lang w:val="en-US"/>
        </w:rPr>
        <w:fldChar w:fldCharType="end"/>
      </w:r>
      <w:bookmarkStart w:id="30" w:name="_Toc523307953"/>
      <w:r w:rsidR="00156A26">
        <w:rPr>
          <w:lang w:val="en-US"/>
        </w:rPr>
        <w:t>Translation potential</w:t>
      </w:r>
      <w:bookmarkStart w:id="31" w:name="_GoBack"/>
      <w:bookmarkEnd w:id="30"/>
      <w:bookmarkEnd w:id="31"/>
    </w:p>
    <w:p w:rsidR="00156A26" w:rsidRPr="00156A26" w:rsidRDefault="00156A26" w:rsidP="00156A26">
      <w:pPr>
        <w:pStyle w:val="NormalWeb"/>
        <w:spacing w:before="0" w:beforeAutospacing="0" w:after="0" w:afterAutospacing="0"/>
        <w:jc w:val="both"/>
        <w:rPr>
          <w:lang w:val="en-US"/>
        </w:rPr>
      </w:pPr>
      <w:r w:rsidRPr="00156A26">
        <w:rPr>
          <w:rFonts w:ascii="Calibri" w:hAnsi="Calibri"/>
          <w:color w:val="000000"/>
          <w:sz w:val="22"/>
          <w:szCs w:val="22"/>
          <w:lang w:val="en-US"/>
        </w:rPr>
        <w:t xml:space="preserve">Validation has been done by talking to/interviewing professionals and customers. An overview of all contacted people, contact info is available on request: </w:t>
      </w:r>
    </w:p>
    <w:p w:rsidR="00156A26" w:rsidRPr="00156A26" w:rsidRDefault="00156A26" w:rsidP="00156A26">
      <w:pPr>
        <w:pStyle w:val="NormalWeb"/>
        <w:spacing w:before="0" w:beforeAutospacing="0" w:after="0" w:afterAutospacing="0"/>
        <w:jc w:val="both"/>
        <w:rPr>
          <w:lang w:val="en-US"/>
        </w:rPr>
      </w:pPr>
      <w:r w:rsidRPr="00156A26">
        <w:rPr>
          <w:rFonts w:ascii="Calibri" w:hAnsi="Calibri"/>
          <w:b/>
          <w:bCs/>
          <w:color w:val="000000"/>
          <w:sz w:val="22"/>
          <w:szCs w:val="22"/>
          <w:lang w:val="en-US"/>
        </w:rPr>
        <w:t xml:space="preserve">Erasmus MC: </w:t>
      </w:r>
      <w:r w:rsidRPr="00156A26">
        <w:rPr>
          <w:rFonts w:ascii="Calibri" w:hAnsi="Calibri"/>
          <w:color w:val="000000"/>
          <w:sz w:val="22"/>
          <w:szCs w:val="22"/>
          <w:lang w:val="en-US"/>
        </w:rPr>
        <w:t xml:space="preserve">Birgit Koch (hospital pharmacist) </w:t>
      </w:r>
    </w:p>
    <w:p w:rsidR="00156A26" w:rsidRPr="00156A26" w:rsidRDefault="00156A26" w:rsidP="00156A26">
      <w:pPr>
        <w:pStyle w:val="NormalWeb"/>
        <w:spacing w:before="0" w:beforeAutospacing="0" w:after="0" w:afterAutospacing="0"/>
        <w:jc w:val="both"/>
        <w:rPr>
          <w:lang w:val="en-US"/>
        </w:rPr>
      </w:pPr>
      <w:r w:rsidRPr="00156A26">
        <w:rPr>
          <w:rFonts w:ascii="Calibri" w:hAnsi="Calibri"/>
          <w:b/>
          <w:bCs/>
          <w:color w:val="000000"/>
          <w:sz w:val="22"/>
          <w:szCs w:val="22"/>
          <w:lang w:val="en-US"/>
        </w:rPr>
        <w:t xml:space="preserve">AMC: </w:t>
      </w:r>
      <w:r w:rsidRPr="00156A26">
        <w:rPr>
          <w:rFonts w:ascii="Calibri" w:hAnsi="Calibri"/>
          <w:color w:val="000000"/>
          <w:sz w:val="22"/>
          <w:szCs w:val="22"/>
          <w:lang w:val="en-US"/>
        </w:rPr>
        <w:t xml:space="preserve">Yuma </w:t>
      </w:r>
      <w:proofErr w:type="spellStart"/>
      <w:r w:rsidRPr="00156A26">
        <w:rPr>
          <w:rFonts w:ascii="Calibri" w:hAnsi="Calibri"/>
          <w:color w:val="000000"/>
          <w:sz w:val="22"/>
          <w:szCs w:val="22"/>
          <w:lang w:val="en-US"/>
        </w:rPr>
        <w:t>Bijleveld</w:t>
      </w:r>
      <w:proofErr w:type="spellEnd"/>
      <w:r w:rsidRPr="00156A26">
        <w:rPr>
          <w:rFonts w:ascii="Calibri" w:hAnsi="Calibri"/>
          <w:color w:val="000000"/>
          <w:sz w:val="22"/>
          <w:szCs w:val="22"/>
          <w:lang w:val="en-US"/>
        </w:rPr>
        <w:t xml:space="preserve"> (hospital pharmacist) &amp; Annabel </w:t>
      </w:r>
      <w:proofErr w:type="spellStart"/>
      <w:r w:rsidRPr="00156A26">
        <w:rPr>
          <w:rFonts w:ascii="Calibri" w:hAnsi="Calibri"/>
          <w:color w:val="000000"/>
          <w:sz w:val="22"/>
          <w:szCs w:val="22"/>
          <w:lang w:val="en-US"/>
        </w:rPr>
        <w:t>Werumeus</w:t>
      </w:r>
      <w:proofErr w:type="spellEnd"/>
      <w:r w:rsidRPr="00156A26">
        <w:rPr>
          <w:rFonts w:ascii="Calibri" w:hAnsi="Calibri"/>
          <w:color w:val="000000"/>
          <w:sz w:val="22"/>
          <w:szCs w:val="22"/>
          <w:lang w:val="en-US"/>
        </w:rPr>
        <w:t xml:space="preserve"> (hospital pharmacist) </w:t>
      </w:r>
    </w:p>
    <w:p w:rsidR="00156A26" w:rsidRPr="00156A26" w:rsidRDefault="00156A26" w:rsidP="00156A26">
      <w:pPr>
        <w:pStyle w:val="NormalWeb"/>
        <w:spacing w:before="0" w:beforeAutospacing="0" w:after="0" w:afterAutospacing="0"/>
        <w:jc w:val="both"/>
        <w:rPr>
          <w:lang w:val="en-US"/>
        </w:rPr>
      </w:pPr>
      <w:proofErr w:type="spellStart"/>
      <w:r w:rsidRPr="00156A26">
        <w:rPr>
          <w:rFonts w:ascii="Calibri" w:hAnsi="Calibri"/>
          <w:b/>
          <w:bCs/>
          <w:color w:val="000000"/>
          <w:sz w:val="22"/>
          <w:szCs w:val="22"/>
          <w:lang w:val="en-US"/>
        </w:rPr>
        <w:t>Amphia</w:t>
      </w:r>
      <w:proofErr w:type="spellEnd"/>
      <w:r w:rsidRPr="00156A26">
        <w:rPr>
          <w:rFonts w:ascii="Calibri" w:hAnsi="Calibri"/>
          <w:b/>
          <w:bCs/>
          <w:color w:val="000000"/>
          <w:sz w:val="22"/>
          <w:szCs w:val="22"/>
          <w:lang w:val="en-US"/>
        </w:rPr>
        <w:t xml:space="preserve">: </w:t>
      </w:r>
      <w:r w:rsidRPr="00156A26">
        <w:rPr>
          <w:rFonts w:ascii="Calibri" w:hAnsi="Calibri"/>
          <w:color w:val="000000"/>
          <w:sz w:val="22"/>
          <w:szCs w:val="22"/>
          <w:lang w:val="en-US"/>
        </w:rPr>
        <w:t xml:space="preserve">Nils van ‘t Veer (hospital pharmacist), Alina van der Giessen (clinical physicist), </w:t>
      </w:r>
      <w:proofErr w:type="spellStart"/>
      <w:r w:rsidRPr="00156A26">
        <w:rPr>
          <w:rFonts w:ascii="Calibri" w:hAnsi="Calibri"/>
          <w:color w:val="000000"/>
          <w:sz w:val="22"/>
          <w:szCs w:val="22"/>
          <w:lang w:val="en-US"/>
        </w:rPr>
        <w:t>Marloes</w:t>
      </w:r>
      <w:proofErr w:type="spellEnd"/>
      <w:r w:rsidRPr="00156A26">
        <w:rPr>
          <w:rFonts w:ascii="Calibri" w:hAnsi="Calibri"/>
          <w:color w:val="000000"/>
          <w:sz w:val="22"/>
          <w:szCs w:val="22"/>
          <w:lang w:val="en-US"/>
        </w:rPr>
        <w:t xml:space="preserve"> </w:t>
      </w:r>
      <w:proofErr w:type="spellStart"/>
      <w:r w:rsidRPr="00156A26">
        <w:rPr>
          <w:rFonts w:ascii="Calibri" w:hAnsi="Calibri"/>
          <w:color w:val="000000"/>
          <w:sz w:val="22"/>
          <w:szCs w:val="22"/>
          <w:lang w:val="en-US"/>
        </w:rPr>
        <w:t>Langelaan</w:t>
      </w:r>
      <w:proofErr w:type="spellEnd"/>
      <w:r w:rsidRPr="00156A26">
        <w:rPr>
          <w:rFonts w:ascii="Calibri" w:hAnsi="Calibri"/>
          <w:color w:val="000000"/>
          <w:sz w:val="22"/>
          <w:szCs w:val="22"/>
          <w:lang w:val="en-US"/>
        </w:rPr>
        <w:t xml:space="preserve"> (clinical chemist) and Inge </w:t>
      </w:r>
      <w:proofErr w:type="spellStart"/>
      <w:r w:rsidRPr="00156A26">
        <w:rPr>
          <w:rFonts w:ascii="Calibri" w:hAnsi="Calibri"/>
          <w:color w:val="000000"/>
          <w:sz w:val="22"/>
          <w:szCs w:val="22"/>
          <w:lang w:val="en-US"/>
        </w:rPr>
        <w:t>Veltman</w:t>
      </w:r>
      <w:proofErr w:type="spellEnd"/>
      <w:r w:rsidRPr="00156A26">
        <w:rPr>
          <w:rFonts w:ascii="Calibri" w:hAnsi="Calibri"/>
          <w:color w:val="000000"/>
          <w:sz w:val="22"/>
          <w:szCs w:val="22"/>
          <w:lang w:val="en-US"/>
        </w:rPr>
        <w:t xml:space="preserve"> (advisor innovation) </w:t>
      </w:r>
    </w:p>
    <w:p w:rsidR="00156A26" w:rsidRPr="00156A26" w:rsidRDefault="00156A26" w:rsidP="00156A26">
      <w:pPr>
        <w:pStyle w:val="NormalWeb"/>
        <w:spacing w:before="0" w:beforeAutospacing="0" w:after="0" w:afterAutospacing="0"/>
        <w:jc w:val="both"/>
        <w:rPr>
          <w:lang w:val="en-US"/>
        </w:rPr>
      </w:pPr>
      <w:r w:rsidRPr="00156A26">
        <w:rPr>
          <w:rFonts w:ascii="Calibri" w:hAnsi="Calibri"/>
          <w:b/>
          <w:bCs/>
          <w:color w:val="000000"/>
          <w:sz w:val="22"/>
          <w:szCs w:val="22"/>
          <w:lang w:val="en-US"/>
        </w:rPr>
        <w:t xml:space="preserve">Maastricht UMC: </w:t>
      </w:r>
      <w:r w:rsidRPr="00156A26">
        <w:rPr>
          <w:rFonts w:ascii="Calibri" w:hAnsi="Calibri"/>
          <w:color w:val="000000"/>
          <w:sz w:val="22"/>
          <w:szCs w:val="22"/>
          <w:lang w:val="en-US"/>
        </w:rPr>
        <w:t xml:space="preserve">Thomas </w:t>
      </w:r>
      <w:proofErr w:type="spellStart"/>
      <w:r w:rsidRPr="00156A26">
        <w:rPr>
          <w:rFonts w:ascii="Calibri" w:hAnsi="Calibri"/>
          <w:color w:val="000000"/>
          <w:sz w:val="22"/>
          <w:szCs w:val="22"/>
          <w:lang w:val="en-US"/>
        </w:rPr>
        <w:t>Havenith</w:t>
      </w:r>
      <w:proofErr w:type="spellEnd"/>
      <w:r w:rsidRPr="00156A26">
        <w:rPr>
          <w:rFonts w:ascii="Calibri" w:hAnsi="Calibri"/>
          <w:color w:val="000000"/>
          <w:sz w:val="22"/>
          <w:szCs w:val="22"/>
          <w:lang w:val="en-US"/>
        </w:rPr>
        <w:t xml:space="preserve"> (hospital pharmacist) </w:t>
      </w:r>
    </w:p>
    <w:p w:rsidR="006629AA" w:rsidRPr="00156A26" w:rsidRDefault="00156A26" w:rsidP="00156A26">
      <w:pPr>
        <w:pStyle w:val="Heading2"/>
      </w:pPr>
      <w:bookmarkStart w:id="32" w:name="_Toc523307954"/>
      <w:r>
        <w:rPr>
          <w:rFonts w:ascii="Calibri" w:hAnsi="Calibri"/>
          <w:b/>
          <w:bCs/>
          <w:color w:val="000000"/>
          <w:sz w:val="22"/>
          <w:szCs w:val="22"/>
        </w:rPr>
        <w:t xml:space="preserve">Maxima MC Eindhoven: </w:t>
      </w:r>
      <w:r>
        <w:rPr>
          <w:rFonts w:ascii="Calibri" w:hAnsi="Calibri"/>
          <w:color w:val="000000"/>
          <w:sz w:val="22"/>
          <w:szCs w:val="22"/>
        </w:rPr>
        <w:t xml:space="preserve">Luc </w:t>
      </w:r>
      <w:proofErr w:type="spellStart"/>
      <w:r>
        <w:rPr>
          <w:rFonts w:ascii="Calibri" w:hAnsi="Calibri"/>
          <w:color w:val="000000"/>
          <w:sz w:val="22"/>
          <w:szCs w:val="22"/>
        </w:rPr>
        <w:t>Derijks</w:t>
      </w:r>
      <w:proofErr w:type="spellEnd"/>
      <w:r>
        <w:rPr>
          <w:rFonts w:ascii="Calibri" w:hAnsi="Calibri"/>
          <w:color w:val="000000"/>
          <w:sz w:val="22"/>
          <w:szCs w:val="22"/>
        </w:rPr>
        <w:t xml:space="preserve"> (</w:t>
      </w:r>
      <w:proofErr w:type="spellStart"/>
      <w:r>
        <w:rPr>
          <w:rFonts w:ascii="Calibri" w:hAnsi="Calibri"/>
          <w:color w:val="000000"/>
          <w:sz w:val="22"/>
          <w:szCs w:val="22"/>
        </w:rPr>
        <w:t>hospital</w:t>
      </w:r>
      <w:proofErr w:type="spellEnd"/>
      <w:r>
        <w:rPr>
          <w:rFonts w:ascii="Calibri" w:hAnsi="Calibri"/>
          <w:color w:val="000000"/>
          <w:sz w:val="22"/>
          <w:szCs w:val="22"/>
        </w:rPr>
        <w:t xml:space="preserve"> </w:t>
      </w:r>
      <w:proofErr w:type="spellStart"/>
      <w:r>
        <w:rPr>
          <w:rFonts w:ascii="Calibri" w:hAnsi="Calibri"/>
          <w:color w:val="000000"/>
          <w:sz w:val="22"/>
          <w:szCs w:val="22"/>
        </w:rPr>
        <w:t>pharmacist</w:t>
      </w:r>
      <w:proofErr w:type="spellEnd"/>
      <w:r>
        <w:rPr>
          <w:rFonts w:ascii="Calibri" w:hAnsi="Calibri"/>
          <w:color w:val="000000"/>
          <w:sz w:val="22"/>
          <w:szCs w:val="22"/>
        </w:rPr>
        <w:t>)</w:t>
      </w:r>
      <w:bookmarkEnd w:id="32"/>
      <w:r w:rsidR="006629AA" w:rsidRPr="00156A26">
        <w:br w:type="page"/>
      </w:r>
    </w:p>
    <w:p w:rsidR="006629AA" w:rsidRDefault="006629AA" w:rsidP="00C66270">
      <w:pPr>
        <w:pStyle w:val="Heading1"/>
        <w:rPr>
          <w:lang w:val="en-US"/>
        </w:rPr>
      </w:pPr>
      <w:bookmarkStart w:id="33" w:name="_Toc523307955"/>
      <w:r>
        <w:rPr>
          <w:lang w:val="en-US"/>
        </w:rPr>
        <w:lastRenderedPageBreak/>
        <w:t>Appendix</w:t>
      </w:r>
      <w:bookmarkEnd w:id="33"/>
    </w:p>
    <w:p w:rsidR="00C66270" w:rsidRPr="00A755C2" w:rsidRDefault="00A755C2" w:rsidP="00A755C2">
      <w:pPr>
        <w:pStyle w:val="Heading2"/>
        <w:rPr>
          <w:lang w:val="en-US"/>
        </w:rPr>
      </w:pPr>
      <w:bookmarkStart w:id="34" w:name="_Toc523307956"/>
      <w:r w:rsidRPr="00A755C2">
        <w:rPr>
          <w:lang w:val="en-US"/>
        </w:rPr>
        <w:t>Revenue streams calculations</w:t>
      </w:r>
      <w:bookmarkEnd w:id="34"/>
    </w:p>
    <w:p w:rsidR="00A755C2" w:rsidRPr="00A755C2" w:rsidRDefault="00A755C2" w:rsidP="00A755C2">
      <w:pPr>
        <w:pStyle w:val="Caption"/>
        <w:keepNext/>
        <w:spacing w:after="0"/>
        <w:rPr>
          <w:lang w:val="en-US"/>
        </w:rPr>
      </w:pPr>
      <w:bookmarkStart w:id="35" w:name="_Ref523306919"/>
      <w:r w:rsidRPr="00A755C2">
        <w:rPr>
          <w:lang w:val="en-US"/>
        </w:rPr>
        <w:t xml:space="preserve">Table </w:t>
      </w:r>
      <w:r>
        <w:fldChar w:fldCharType="begin"/>
      </w:r>
      <w:r w:rsidRPr="00A755C2">
        <w:rPr>
          <w:lang w:val="en-US"/>
        </w:rPr>
        <w:instrText xml:space="preserve"> SEQ Table \* ARABIC </w:instrText>
      </w:r>
      <w:r>
        <w:fldChar w:fldCharType="separate"/>
      </w:r>
      <w:r>
        <w:rPr>
          <w:noProof/>
          <w:lang w:val="en-US"/>
        </w:rPr>
        <w:t>1</w:t>
      </w:r>
      <w:r>
        <w:fldChar w:fldCharType="end"/>
      </w:r>
      <w:bookmarkEnd w:id="35"/>
      <w:r w:rsidRPr="00A755C2">
        <w:rPr>
          <w:lang w:val="en-US"/>
        </w:rPr>
        <w:t>: Market size for the T.E.S.T. biosensor</w:t>
      </w:r>
    </w:p>
    <w:tbl>
      <w:tblPr>
        <w:tblStyle w:val="GridTable4-Accent1"/>
        <w:tblW w:w="0" w:type="auto"/>
        <w:tblLook w:val="04A0" w:firstRow="1" w:lastRow="0" w:firstColumn="1" w:lastColumn="0" w:noHBand="0" w:noVBand="1"/>
      </w:tblPr>
      <w:tblGrid>
        <w:gridCol w:w="2433"/>
        <w:gridCol w:w="1702"/>
        <w:gridCol w:w="4927"/>
      </w:tblGrid>
      <w:tr w:rsidR="00C66270" w:rsidTr="00C15D2A">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jc w:val="both"/>
              <w:rPr>
                <w:color w:val="auto"/>
              </w:rPr>
            </w:pPr>
            <w:proofErr w:type="spellStart"/>
            <w:r w:rsidRPr="00C15D2A">
              <w:rPr>
                <w:rFonts w:ascii="Calibri" w:hAnsi="Calibri"/>
                <w:b w:val="0"/>
                <w:bCs w:val="0"/>
                <w:color w:val="auto"/>
                <w:sz w:val="18"/>
                <w:szCs w:val="18"/>
              </w:rPr>
              <w:t>What</w:t>
            </w:r>
            <w:proofErr w:type="spellEnd"/>
            <w:r w:rsidRPr="00C15D2A">
              <w:rPr>
                <w:rFonts w:ascii="Calibri" w:hAnsi="Calibri"/>
                <w:b w:val="0"/>
                <w:bCs w:val="0"/>
                <w:color w:val="auto"/>
                <w:sz w:val="18"/>
                <w:szCs w:val="18"/>
              </w:rPr>
              <w:t>?</w:t>
            </w:r>
          </w:p>
        </w:tc>
        <w:tc>
          <w:tcPr>
            <w:tcW w:w="1702" w:type="dxa"/>
            <w:hideMark/>
          </w:tcPr>
          <w:p w:rsidR="00C66270" w:rsidRPr="00C15D2A" w:rsidRDefault="00C66270" w:rsidP="00C15D2A">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color w:val="auto"/>
              </w:rPr>
            </w:pPr>
            <w:r w:rsidRPr="00C15D2A">
              <w:rPr>
                <w:rFonts w:ascii="Calibri" w:hAnsi="Calibri"/>
                <w:b w:val="0"/>
                <w:bCs w:val="0"/>
                <w:color w:val="auto"/>
                <w:sz w:val="18"/>
                <w:szCs w:val="18"/>
              </w:rPr>
              <w:t xml:space="preserve"> </w:t>
            </w:r>
            <w:proofErr w:type="spellStart"/>
            <w:r w:rsidRPr="00C15D2A">
              <w:rPr>
                <w:rFonts w:ascii="Calibri" w:hAnsi="Calibri"/>
                <w:b w:val="0"/>
                <w:bCs w:val="0"/>
                <w:color w:val="auto"/>
                <w:sz w:val="18"/>
                <w:szCs w:val="18"/>
              </w:rPr>
              <w:t>Numbers</w:t>
            </w:r>
            <w:proofErr w:type="spellEnd"/>
          </w:p>
        </w:tc>
        <w:tc>
          <w:tcPr>
            <w:tcW w:w="4927" w:type="dxa"/>
            <w:hideMark/>
          </w:tcPr>
          <w:p w:rsidR="00C66270" w:rsidRPr="00C15D2A" w:rsidRDefault="00C66270" w:rsidP="00C15D2A">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color w:val="auto"/>
              </w:rPr>
            </w:pPr>
            <w:proofErr w:type="spellStart"/>
            <w:r w:rsidRPr="00C15D2A">
              <w:rPr>
                <w:rFonts w:ascii="Calibri" w:hAnsi="Calibri"/>
                <w:b w:val="0"/>
                <w:bCs w:val="0"/>
                <w:color w:val="auto"/>
                <w:sz w:val="18"/>
                <w:szCs w:val="18"/>
              </w:rPr>
              <w:t>Comments</w:t>
            </w:r>
            <w:proofErr w:type="spellEnd"/>
          </w:p>
        </w:tc>
      </w:tr>
      <w:tr w:rsidR="00C66270" w:rsidRPr="007F1EDE" w:rsidTr="00C15D2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 xml:space="preserve">Number of vancomycin patients </w:t>
            </w:r>
            <w:proofErr w:type="spellStart"/>
            <w:r w:rsidRPr="00C15D2A">
              <w:rPr>
                <w:rFonts w:ascii="Calibri" w:hAnsi="Calibri"/>
                <w:sz w:val="18"/>
                <w:szCs w:val="18"/>
                <w:lang w:val="en-US"/>
              </w:rPr>
              <w:t>Amphia</w:t>
            </w:r>
            <w:proofErr w:type="spellEnd"/>
          </w:p>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 xml:space="preserve">Number of vancomycin determinations </w:t>
            </w:r>
            <w:proofErr w:type="spellStart"/>
            <w:r w:rsidRPr="00C15D2A">
              <w:rPr>
                <w:rFonts w:ascii="Calibri" w:hAnsi="Calibri"/>
                <w:sz w:val="18"/>
                <w:szCs w:val="18"/>
                <w:lang w:val="en-US"/>
              </w:rPr>
              <w:t>Amphia</w:t>
            </w:r>
            <w:proofErr w:type="spellEnd"/>
          </w:p>
        </w:tc>
        <w:tc>
          <w:tcPr>
            <w:tcW w:w="1702" w:type="dxa"/>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7 – 10 per week</w:t>
            </w:r>
          </w:p>
          <w:p w:rsidR="00C66270" w:rsidRPr="00C15D2A" w:rsidRDefault="00C66270" w:rsidP="00C15D2A">
            <w:pPr>
              <w:cnfStyle w:val="000000100000" w:firstRow="0" w:lastRow="0" w:firstColumn="0" w:lastColumn="0" w:oddVBand="0" w:evenVBand="0" w:oddHBand="1" w:evenHBand="0" w:firstRowFirstColumn="0" w:firstRowLastColumn="0" w:lastRowFirstColumn="0" w:lastRowLastColumn="0"/>
            </w:pPr>
          </w:p>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 xml:space="preserve">364 – 520 per </w:t>
            </w:r>
            <w:proofErr w:type="spellStart"/>
            <w:r w:rsidRPr="00C15D2A">
              <w:rPr>
                <w:rFonts w:ascii="Calibri" w:hAnsi="Calibri"/>
                <w:sz w:val="18"/>
                <w:szCs w:val="18"/>
              </w:rPr>
              <w:t>year</w:t>
            </w:r>
            <w:proofErr w:type="spellEnd"/>
          </w:p>
        </w:tc>
        <w:tc>
          <w:tcPr>
            <w:tcW w:w="4927" w:type="dxa"/>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lang w:val="en-US"/>
              </w:rPr>
            </w:pPr>
            <w:r w:rsidRPr="00C15D2A">
              <w:rPr>
                <w:rFonts w:ascii="Calibri" w:hAnsi="Calibri"/>
                <w:i/>
                <w:iCs/>
                <w:sz w:val="18"/>
                <w:szCs w:val="18"/>
                <w:lang w:val="en-US"/>
              </w:rPr>
              <w:t>Assuming every patient being treated requires 1 determination per week on average</w:t>
            </w:r>
          </w:p>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lang w:val="en-US"/>
              </w:rPr>
            </w:pPr>
            <w:r w:rsidRPr="00C15D2A">
              <w:rPr>
                <w:rFonts w:ascii="Calibri" w:hAnsi="Calibri"/>
                <w:i/>
                <w:iCs/>
                <w:sz w:val="18"/>
                <w:szCs w:val="18"/>
                <w:lang w:val="en-US"/>
              </w:rPr>
              <w:t xml:space="preserve"> (this is a low estimate as daily determinations also occur in earlier stages of treatment).</w:t>
            </w:r>
          </w:p>
        </w:tc>
      </w:tr>
      <w:tr w:rsidR="00C66270" w:rsidTr="00C15D2A">
        <w:trPr>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pPr>
            <w:r w:rsidRPr="00C15D2A">
              <w:rPr>
                <w:rFonts w:ascii="Calibri" w:hAnsi="Calibri"/>
                <w:sz w:val="18"/>
                <w:szCs w:val="18"/>
              </w:rPr>
              <w:t xml:space="preserve">Adherent </w:t>
            </w:r>
            <w:proofErr w:type="spellStart"/>
            <w:r w:rsidRPr="00C15D2A">
              <w:rPr>
                <w:rFonts w:ascii="Calibri" w:hAnsi="Calibri"/>
                <w:sz w:val="18"/>
                <w:szCs w:val="18"/>
              </w:rPr>
              <w:t>inhabitants</w:t>
            </w:r>
            <w:proofErr w:type="spellEnd"/>
            <w:r w:rsidRPr="00C15D2A">
              <w:rPr>
                <w:rFonts w:ascii="Calibri" w:hAnsi="Calibri"/>
                <w:sz w:val="18"/>
                <w:szCs w:val="18"/>
              </w:rPr>
              <w:t xml:space="preserve"> </w:t>
            </w:r>
            <w:proofErr w:type="spellStart"/>
            <w:r w:rsidRPr="00C15D2A">
              <w:rPr>
                <w:rFonts w:ascii="Calibri" w:hAnsi="Calibri"/>
                <w:sz w:val="18"/>
                <w:szCs w:val="18"/>
              </w:rPr>
              <w:t>Amphia</w:t>
            </w:r>
            <w:proofErr w:type="spellEnd"/>
          </w:p>
        </w:tc>
        <w:tc>
          <w:tcPr>
            <w:tcW w:w="1702" w:type="dxa"/>
            <w:hideMark/>
          </w:tcPr>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18"/>
                <w:szCs w:val="18"/>
              </w:rPr>
              <w:t>400.000</w:t>
            </w:r>
          </w:p>
        </w:tc>
        <w:tc>
          <w:tcPr>
            <w:tcW w:w="4927" w:type="dxa"/>
            <w:hideMark/>
          </w:tcPr>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proofErr w:type="spellStart"/>
            <w:r w:rsidRPr="00C15D2A">
              <w:rPr>
                <w:rFonts w:ascii="Calibri" w:hAnsi="Calibri"/>
                <w:i/>
                <w:iCs/>
                <w:sz w:val="18"/>
                <w:szCs w:val="18"/>
              </w:rPr>
              <w:t>Extrapolate</w:t>
            </w:r>
            <w:proofErr w:type="spellEnd"/>
            <w:r w:rsidRPr="00C15D2A">
              <w:rPr>
                <w:rFonts w:ascii="Calibri" w:hAnsi="Calibri"/>
                <w:i/>
                <w:iCs/>
                <w:sz w:val="18"/>
                <w:szCs w:val="18"/>
              </w:rPr>
              <w:t xml:space="preserve"> </w:t>
            </w:r>
            <w:proofErr w:type="spellStart"/>
            <w:r w:rsidRPr="00C15D2A">
              <w:rPr>
                <w:rFonts w:ascii="Calibri" w:hAnsi="Calibri"/>
                <w:i/>
                <w:iCs/>
                <w:sz w:val="18"/>
                <w:szCs w:val="18"/>
              </w:rPr>
              <w:t>for</w:t>
            </w:r>
            <w:proofErr w:type="spellEnd"/>
            <w:r w:rsidRPr="00C15D2A">
              <w:rPr>
                <w:rFonts w:ascii="Calibri" w:hAnsi="Calibri"/>
                <w:i/>
                <w:iCs/>
                <w:sz w:val="18"/>
                <w:szCs w:val="18"/>
              </w:rPr>
              <w:t xml:space="preserve"> The Netherlands</w:t>
            </w:r>
          </w:p>
        </w:tc>
      </w:tr>
      <w:tr w:rsidR="00C66270" w:rsidTr="00C15D2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Number of vancomycin determinations in The Netherlands</w:t>
            </w:r>
          </w:p>
        </w:tc>
        <w:tc>
          <w:tcPr>
            <w:tcW w:w="1702" w:type="dxa"/>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 xml:space="preserve">15.500– 22.100  per </w:t>
            </w:r>
            <w:proofErr w:type="spellStart"/>
            <w:r w:rsidRPr="00C15D2A">
              <w:rPr>
                <w:rFonts w:ascii="Calibri" w:hAnsi="Calibri"/>
                <w:sz w:val="18"/>
                <w:szCs w:val="18"/>
              </w:rPr>
              <w:t>year</w:t>
            </w:r>
            <w:proofErr w:type="spellEnd"/>
          </w:p>
        </w:tc>
        <w:tc>
          <w:tcPr>
            <w:tcW w:w="4927" w:type="dxa"/>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42.5 x 364                           (17.000.000/400.000 = 42.5)</w:t>
            </w:r>
          </w:p>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42.5 x 520</w:t>
            </w:r>
          </w:p>
        </w:tc>
      </w:tr>
      <w:tr w:rsidR="00C66270" w:rsidTr="00C15D2A">
        <w:trPr>
          <w:trHeight w:val="3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Total number of hospitals in The Netherlands</w:t>
            </w:r>
          </w:p>
        </w:tc>
        <w:tc>
          <w:tcPr>
            <w:tcW w:w="1702" w:type="dxa"/>
            <w:hideMark/>
          </w:tcPr>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18"/>
                <w:szCs w:val="18"/>
              </w:rPr>
              <w:t>80</w:t>
            </w:r>
          </w:p>
        </w:tc>
        <w:tc>
          <w:tcPr>
            <w:tcW w:w="4927" w:type="dxa"/>
            <w:hideMark/>
          </w:tcPr>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18"/>
                <w:szCs w:val="18"/>
                <w:lang w:val="en-US"/>
              </w:rPr>
              <w:t xml:space="preserve">It is assumed that every 200.000 inhabitants will need a T.E.S.T. sensor. </w:t>
            </w:r>
            <w:proofErr w:type="spellStart"/>
            <w:r w:rsidRPr="00C15D2A">
              <w:rPr>
                <w:rFonts w:ascii="Calibri" w:hAnsi="Calibri"/>
                <w:sz w:val="18"/>
                <w:szCs w:val="18"/>
              </w:rPr>
              <w:t>This</w:t>
            </w:r>
            <w:proofErr w:type="spellEnd"/>
            <w:r w:rsidRPr="00C15D2A">
              <w:rPr>
                <w:rFonts w:ascii="Calibri" w:hAnsi="Calibri"/>
                <w:sz w:val="18"/>
                <w:szCs w:val="18"/>
              </w:rPr>
              <w:t xml:space="preserve"> </w:t>
            </w:r>
            <w:proofErr w:type="spellStart"/>
            <w:r w:rsidRPr="00C15D2A">
              <w:rPr>
                <w:rFonts w:ascii="Calibri" w:hAnsi="Calibri"/>
                <w:sz w:val="18"/>
                <w:szCs w:val="18"/>
              </w:rPr>
              <w:t>would</w:t>
            </w:r>
            <w:proofErr w:type="spellEnd"/>
            <w:r w:rsidRPr="00C15D2A">
              <w:rPr>
                <w:rFonts w:ascii="Calibri" w:hAnsi="Calibri"/>
                <w:sz w:val="18"/>
                <w:szCs w:val="18"/>
              </w:rPr>
              <w:t xml:space="preserve"> </w:t>
            </w:r>
            <w:proofErr w:type="spellStart"/>
            <w:r w:rsidRPr="00C15D2A">
              <w:rPr>
                <w:rFonts w:ascii="Calibri" w:hAnsi="Calibri"/>
                <w:sz w:val="18"/>
                <w:szCs w:val="18"/>
              </w:rPr>
              <w:t>be</w:t>
            </w:r>
            <w:proofErr w:type="spellEnd"/>
            <w:r w:rsidRPr="00C15D2A">
              <w:rPr>
                <w:rFonts w:ascii="Calibri" w:hAnsi="Calibri"/>
                <w:sz w:val="18"/>
                <w:szCs w:val="18"/>
              </w:rPr>
              <w:t xml:space="preserve"> 1 sensor </w:t>
            </w:r>
            <w:proofErr w:type="spellStart"/>
            <w:r w:rsidRPr="00C15D2A">
              <w:rPr>
                <w:rFonts w:ascii="Calibri" w:hAnsi="Calibri"/>
                <w:sz w:val="18"/>
                <w:szCs w:val="18"/>
              </w:rPr>
              <w:t>for</w:t>
            </w:r>
            <w:proofErr w:type="spellEnd"/>
            <w:r w:rsidRPr="00C15D2A">
              <w:rPr>
                <w:rFonts w:ascii="Calibri" w:hAnsi="Calibri"/>
                <w:sz w:val="18"/>
                <w:szCs w:val="18"/>
              </w:rPr>
              <w:t xml:space="preserve"> </w:t>
            </w:r>
            <w:proofErr w:type="spellStart"/>
            <w:r w:rsidRPr="00C15D2A">
              <w:rPr>
                <w:rFonts w:ascii="Calibri" w:hAnsi="Calibri"/>
                <w:sz w:val="18"/>
                <w:szCs w:val="18"/>
              </w:rPr>
              <w:t>every</w:t>
            </w:r>
            <w:proofErr w:type="spellEnd"/>
            <w:r w:rsidRPr="00C15D2A">
              <w:rPr>
                <w:rFonts w:ascii="Calibri" w:hAnsi="Calibri"/>
                <w:sz w:val="18"/>
                <w:szCs w:val="18"/>
              </w:rPr>
              <w:t xml:space="preserve"> 4-5 </w:t>
            </w:r>
            <w:proofErr w:type="spellStart"/>
            <w:r w:rsidRPr="00C15D2A">
              <w:rPr>
                <w:rFonts w:ascii="Calibri" w:hAnsi="Calibri"/>
                <w:sz w:val="18"/>
                <w:szCs w:val="18"/>
              </w:rPr>
              <w:t>vancomycin</w:t>
            </w:r>
            <w:proofErr w:type="spellEnd"/>
            <w:r w:rsidRPr="00C15D2A">
              <w:rPr>
                <w:rFonts w:ascii="Calibri" w:hAnsi="Calibri"/>
                <w:sz w:val="18"/>
                <w:szCs w:val="18"/>
              </w:rPr>
              <w:t xml:space="preserve"> </w:t>
            </w:r>
            <w:proofErr w:type="spellStart"/>
            <w:r w:rsidRPr="00C15D2A">
              <w:rPr>
                <w:rFonts w:ascii="Calibri" w:hAnsi="Calibri"/>
                <w:sz w:val="18"/>
                <w:szCs w:val="18"/>
              </w:rPr>
              <w:t>patients</w:t>
            </w:r>
            <w:proofErr w:type="spellEnd"/>
          </w:p>
        </w:tc>
      </w:tr>
      <w:tr w:rsidR="00C66270" w:rsidTr="00C15D2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Amount of T.E.S.T. sensors implemented in the Netherlands</w:t>
            </w:r>
          </w:p>
        </w:tc>
        <w:tc>
          <w:tcPr>
            <w:tcW w:w="1702" w:type="dxa"/>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85</w:t>
            </w:r>
          </w:p>
        </w:tc>
        <w:tc>
          <w:tcPr>
            <w:tcW w:w="4927" w:type="dxa"/>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17.000.000/200.00</w:t>
            </w:r>
          </w:p>
        </w:tc>
      </w:tr>
      <w:tr w:rsidR="00C66270" w:rsidRPr="007F1EDE" w:rsidTr="00C15D2A">
        <w:trPr>
          <w:trHeight w:val="7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 xml:space="preserve">Total revenue of nationwide </w:t>
            </w:r>
          </w:p>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implementation</w:t>
            </w:r>
          </w:p>
        </w:tc>
        <w:tc>
          <w:tcPr>
            <w:tcW w:w="1702" w:type="dxa"/>
            <w:hideMark/>
          </w:tcPr>
          <w:p w:rsidR="00C66270" w:rsidRPr="00C15D2A" w:rsidRDefault="00C66270" w:rsidP="00C15D2A">
            <w:pPr>
              <w:pStyle w:val="Heading5"/>
              <w:spacing w:before="0" w:after="40"/>
              <w:outlineLvl w:val="4"/>
              <w:cnfStyle w:val="000000000000" w:firstRow="0" w:lastRow="0" w:firstColumn="0" w:lastColumn="0" w:oddVBand="0" w:evenVBand="0" w:oddHBand="0" w:evenHBand="0" w:firstRowFirstColumn="0" w:firstRowLastColumn="0" w:lastRowFirstColumn="0" w:lastRowLastColumn="0"/>
              <w:rPr>
                <w:color w:val="auto"/>
              </w:rPr>
            </w:pPr>
            <w:r w:rsidRPr="00C15D2A">
              <w:rPr>
                <w:rFonts w:ascii="Calibri" w:hAnsi="Calibri"/>
                <w:bCs/>
                <w:color w:val="auto"/>
                <w:sz w:val="18"/>
                <w:szCs w:val="18"/>
              </w:rPr>
              <w:t>€425.000</w:t>
            </w:r>
          </w:p>
          <w:p w:rsidR="00C66270" w:rsidRPr="00C15D2A" w:rsidRDefault="00C66270" w:rsidP="00C15D2A">
            <w:pPr>
              <w:pStyle w:val="Heading5"/>
              <w:spacing w:before="0" w:after="40"/>
              <w:outlineLvl w:val="4"/>
              <w:cnfStyle w:val="000000000000" w:firstRow="0" w:lastRow="0" w:firstColumn="0" w:lastColumn="0" w:oddVBand="0" w:evenVBand="0" w:oddHBand="0" w:evenHBand="0" w:firstRowFirstColumn="0" w:firstRowLastColumn="0" w:lastRowFirstColumn="0" w:lastRowLastColumn="0"/>
              <w:rPr>
                <w:color w:val="auto"/>
              </w:rPr>
            </w:pPr>
            <w:r w:rsidRPr="00C15D2A">
              <w:rPr>
                <w:rFonts w:ascii="Calibri" w:hAnsi="Calibri"/>
                <w:bCs/>
                <w:color w:val="auto"/>
                <w:sz w:val="18"/>
                <w:szCs w:val="18"/>
              </w:rPr>
              <w:t>15% market: €63.750</w:t>
            </w:r>
          </w:p>
        </w:tc>
        <w:tc>
          <w:tcPr>
            <w:tcW w:w="4927" w:type="dxa"/>
            <w:hideMark/>
          </w:tcPr>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US"/>
              </w:rPr>
            </w:pPr>
            <w:r w:rsidRPr="00C15D2A">
              <w:rPr>
                <w:rFonts w:ascii="Calibri" w:hAnsi="Calibri"/>
                <w:sz w:val="18"/>
                <w:szCs w:val="18"/>
                <w:lang w:val="en-US"/>
              </w:rPr>
              <w:t>85 x 5000</w:t>
            </w:r>
          </w:p>
          <w:p w:rsidR="00C66270" w:rsidRPr="00C15D2A" w:rsidRDefault="00C66270" w:rsidP="00C15D2A">
            <w:pPr>
              <w:cnfStyle w:val="000000000000" w:firstRow="0" w:lastRow="0" w:firstColumn="0" w:lastColumn="0" w:oddVBand="0" w:evenVBand="0" w:oddHBand="0" w:evenHBand="0" w:firstRowFirstColumn="0" w:firstRowLastColumn="0" w:lastRowFirstColumn="0" w:lastRowLastColumn="0"/>
              <w:rPr>
                <w:lang w:val="en-US"/>
              </w:rPr>
            </w:pPr>
          </w:p>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US"/>
              </w:rPr>
            </w:pPr>
            <w:r w:rsidRPr="00C15D2A">
              <w:rPr>
                <w:rFonts w:ascii="Calibri" w:hAnsi="Calibri"/>
                <w:sz w:val="18"/>
                <w:szCs w:val="18"/>
                <w:lang w:val="en-US"/>
              </w:rPr>
              <w:t>Expected technical lifespan is 5 years. Meaning these numbers reoccur every 5 years.</w:t>
            </w:r>
          </w:p>
        </w:tc>
      </w:tr>
      <w:tr w:rsidR="00C66270" w:rsidTr="00C15D2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Gross margin on nationwide implementation of the sensor</w:t>
            </w:r>
          </w:p>
        </w:tc>
        <w:tc>
          <w:tcPr>
            <w:tcW w:w="1702" w:type="dxa"/>
            <w:hideMark/>
          </w:tcPr>
          <w:p w:rsidR="00C66270" w:rsidRPr="00C15D2A" w:rsidRDefault="00C66270" w:rsidP="00C15D2A">
            <w:pPr>
              <w:pStyle w:val="Heading5"/>
              <w:spacing w:before="0" w:after="40"/>
              <w:outlineLvl w:val="4"/>
              <w:cnfStyle w:val="000000100000" w:firstRow="0" w:lastRow="0" w:firstColumn="0" w:lastColumn="0" w:oddVBand="0" w:evenVBand="0" w:oddHBand="1" w:evenHBand="0" w:firstRowFirstColumn="0" w:firstRowLastColumn="0" w:lastRowFirstColumn="0" w:lastRowLastColumn="0"/>
              <w:rPr>
                <w:color w:val="auto"/>
              </w:rPr>
            </w:pPr>
            <w:r w:rsidRPr="00C15D2A">
              <w:rPr>
                <w:rFonts w:ascii="Calibri" w:hAnsi="Calibri"/>
                <w:bCs/>
                <w:color w:val="auto"/>
                <w:sz w:val="18"/>
                <w:szCs w:val="18"/>
              </w:rPr>
              <w:t>€127.500</w:t>
            </w:r>
          </w:p>
          <w:p w:rsidR="00C66270" w:rsidRPr="00C15D2A" w:rsidRDefault="00C66270" w:rsidP="00C15D2A">
            <w:pPr>
              <w:pStyle w:val="Heading5"/>
              <w:spacing w:before="0" w:after="40"/>
              <w:outlineLvl w:val="4"/>
              <w:cnfStyle w:val="000000100000" w:firstRow="0" w:lastRow="0" w:firstColumn="0" w:lastColumn="0" w:oddVBand="0" w:evenVBand="0" w:oddHBand="1" w:evenHBand="0" w:firstRowFirstColumn="0" w:firstRowLastColumn="0" w:lastRowFirstColumn="0" w:lastRowLastColumn="0"/>
              <w:rPr>
                <w:color w:val="auto"/>
              </w:rPr>
            </w:pPr>
            <w:r w:rsidRPr="00C15D2A">
              <w:rPr>
                <w:rFonts w:ascii="Calibri" w:hAnsi="Calibri"/>
                <w:bCs/>
                <w:color w:val="auto"/>
                <w:sz w:val="18"/>
                <w:szCs w:val="18"/>
              </w:rPr>
              <w:t>15% market: €19.125</w:t>
            </w:r>
          </w:p>
        </w:tc>
        <w:tc>
          <w:tcPr>
            <w:tcW w:w="4927" w:type="dxa"/>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425.000-85 x 3500 (</w:t>
            </w:r>
            <w:proofErr w:type="spellStart"/>
            <w:r w:rsidRPr="00C15D2A">
              <w:rPr>
                <w:rFonts w:ascii="Calibri" w:hAnsi="Calibri"/>
                <w:sz w:val="18"/>
                <w:szCs w:val="18"/>
              </w:rPr>
              <w:t>cost</w:t>
            </w:r>
            <w:proofErr w:type="spellEnd"/>
            <w:r w:rsidRPr="00C15D2A">
              <w:rPr>
                <w:rFonts w:ascii="Calibri" w:hAnsi="Calibri"/>
                <w:sz w:val="18"/>
                <w:szCs w:val="18"/>
              </w:rPr>
              <w:t xml:space="preserve"> </w:t>
            </w:r>
            <w:proofErr w:type="spellStart"/>
            <w:r w:rsidRPr="00C15D2A">
              <w:rPr>
                <w:rFonts w:ascii="Calibri" w:hAnsi="Calibri"/>
                <w:sz w:val="18"/>
                <w:szCs w:val="18"/>
              </w:rPr>
              <w:t>price</w:t>
            </w:r>
            <w:proofErr w:type="spellEnd"/>
            <w:r w:rsidRPr="00C15D2A">
              <w:rPr>
                <w:rFonts w:ascii="Calibri" w:hAnsi="Calibri"/>
                <w:sz w:val="18"/>
                <w:szCs w:val="18"/>
              </w:rPr>
              <w:t>)</w:t>
            </w:r>
          </w:p>
        </w:tc>
      </w:tr>
    </w:tbl>
    <w:p w:rsidR="00A755C2" w:rsidRPr="00A755C2" w:rsidRDefault="00A755C2" w:rsidP="00A755C2">
      <w:pPr>
        <w:pStyle w:val="Caption"/>
        <w:keepNext/>
        <w:spacing w:after="0"/>
        <w:rPr>
          <w:lang w:val="en-US"/>
        </w:rPr>
      </w:pPr>
      <w:r w:rsidRPr="00A755C2">
        <w:rPr>
          <w:lang w:val="en-US"/>
        </w:rPr>
        <w:t xml:space="preserve">Table </w:t>
      </w:r>
      <w:r>
        <w:fldChar w:fldCharType="begin"/>
      </w:r>
      <w:r w:rsidRPr="00A755C2">
        <w:rPr>
          <w:lang w:val="en-US"/>
        </w:rPr>
        <w:instrText xml:space="preserve"> SEQ Table \* ARABIC </w:instrText>
      </w:r>
      <w:r>
        <w:fldChar w:fldCharType="separate"/>
      </w:r>
      <w:r>
        <w:rPr>
          <w:noProof/>
          <w:lang w:val="en-US"/>
        </w:rPr>
        <w:t>2</w:t>
      </w:r>
      <w:r>
        <w:fldChar w:fldCharType="end"/>
      </w:r>
      <w:r w:rsidRPr="00A755C2">
        <w:rPr>
          <w:lang w:val="en-US"/>
        </w:rPr>
        <w:t>: Market size for only vancomycin cartridges. These values will be multiplied for every new biomarker which the biosensor can detect.</w:t>
      </w:r>
    </w:p>
    <w:tbl>
      <w:tblPr>
        <w:tblStyle w:val="GridTable4-Accent1"/>
        <w:tblW w:w="0" w:type="auto"/>
        <w:tblLook w:val="04A0" w:firstRow="1" w:lastRow="0" w:firstColumn="1" w:lastColumn="0" w:noHBand="0" w:noVBand="1"/>
      </w:tblPr>
      <w:tblGrid>
        <w:gridCol w:w="4841"/>
        <w:gridCol w:w="1474"/>
        <w:gridCol w:w="2747"/>
      </w:tblGrid>
      <w:tr w:rsidR="00C66270" w:rsidTr="00C15D2A">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color w:val="auto"/>
              </w:rPr>
            </w:pPr>
            <w:proofErr w:type="spellStart"/>
            <w:r w:rsidRPr="00C15D2A">
              <w:rPr>
                <w:rFonts w:ascii="Calibri" w:hAnsi="Calibri"/>
                <w:b w:val="0"/>
                <w:bCs w:val="0"/>
                <w:color w:val="auto"/>
                <w:sz w:val="18"/>
                <w:szCs w:val="18"/>
              </w:rPr>
              <w:t>What</w:t>
            </w:r>
            <w:proofErr w:type="spellEnd"/>
            <w:r w:rsidRPr="00C15D2A">
              <w:rPr>
                <w:rFonts w:ascii="Calibri" w:hAnsi="Calibri"/>
                <w:b w:val="0"/>
                <w:bCs w:val="0"/>
                <w:color w:val="auto"/>
                <w:sz w:val="18"/>
                <w:szCs w:val="18"/>
              </w:rPr>
              <w:t>?</w:t>
            </w:r>
          </w:p>
        </w:tc>
        <w:tc>
          <w:tcPr>
            <w:tcW w:w="0" w:type="auto"/>
            <w:hideMark/>
          </w:tcPr>
          <w:p w:rsidR="00C66270" w:rsidRPr="00C15D2A" w:rsidRDefault="00C66270" w:rsidP="00C15D2A">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rPr>
            </w:pPr>
            <w:r w:rsidRPr="00C15D2A">
              <w:rPr>
                <w:rFonts w:ascii="Calibri" w:hAnsi="Calibri"/>
                <w:b w:val="0"/>
                <w:bCs w:val="0"/>
                <w:color w:val="auto"/>
                <w:sz w:val="18"/>
                <w:szCs w:val="18"/>
              </w:rPr>
              <w:t xml:space="preserve"> </w:t>
            </w:r>
            <w:proofErr w:type="spellStart"/>
            <w:r w:rsidRPr="00C15D2A">
              <w:rPr>
                <w:rFonts w:ascii="Calibri" w:hAnsi="Calibri"/>
                <w:b w:val="0"/>
                <w:bCs w:val="0"/>
                <w:color w:val="auto"/>
                <w:sz w:val="18"/>
                <w:szCs w:val="18"/>
              </w:rPr>
              <w:t>Numbers</w:t>
            </w:r>
            <w:proofErr w:type="spellEnd"/>
          </w:p>
        </w:tc>
        <w:tc>
          <w:tcPr>
            <w:tcW w:w="0" w:type="auto"/>
            <w:hideMark/>
          </w:tcPr>
          <w:p w:rsidR="00C66270" w:rsidRPr="00C15D2A" w:rsidRDefault="00C66270" w:rsidP="00C15D2A">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rPr>
            </w:pPr>
            <w:proofErr w:type="spellStart"/>
            <w:r w:rsidRPr="00C15D2A">
              <w:rPr>
                <w:rFonts w:ascii="Calibri" w:hAnsi="Calibri"/>
                <w:b w:val="0"/>
                <w:bCs w:val="0"/>
                <w:color w:val="auto"/>
                <w:sz w:val="18"/>
                <w:szCs w:val="18"/>
              </w:rPr>
              <w:t>Comments</w:t>
            </w:r>
            <w:proofErr w:type="spellEnd"/>
          </w:p>
        </w:tc>
      </w:tr>
      <w:tr w:rsidR="00C66270" w:rsidTr="00C15D2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pPr>
            <w:proofErr w:type="spellStart"/>
            <w:r w:rsidRPr="00C15D2A">
              <w:rPr>
                <w:rFonts w:ascii="Calibri" w:hAnsi="Calibri"/>
                <w:sz w:val="18"/>
                <w:szCs w:val="18"/>
              </w:rPr>
              <w:t>Current</w:t>
            </w:r>
            <w:proofErr w:type="spellEnd"/>
            <w:r w:rsidRPr="00C15D2A">
              <w:rPr>
                <w:rFonts w:ascii="Calibri" w:hAnsi="Calibri"/>
                <w:sz w:val="18"/>
                <w:szCs w:val="18"/>
              </w:rPr>
              <w:t xml:space="preserve"> </w:t>
            </w:r>
            <w:proofErr w:type="spellStart"/>
            <w:r w:rsidRPr="00C15D2A">
              <w:rPr>
                <w:rFonts w:ascii="Calibri" w:hAnsi="Calibri"/>
                <w:sz w:val="18"/>
                <w:szCs w:val="18"/>
              </w:rPr>
              <w:t>vancomycin</w:t>
            </w:r>
            <w:proofErr w:type="spellEnd"/>
            <w:r w:rsidRPr="00C15D2A">
              <w:rPr>
                <w:rFonts w:ascii="Calibri" w:hAnsi="Calibri"/>
                <w:sz w:val="18"/>
                <w:szCs w:val="18"/>
              </w:rPr>
              <w:t xml:space="preserve"> cartridge </w:t>
            </w:r>
            <w:proofErr w:type="spellStart"/>
            <w:r w:rsidRPr="00C15D2A">
              <w:rPr>
                <w:rFonts w:ascii="Calibri" w:hAnsi="Calibri"/>
                <w:sz w:val="18"/>
                <w:szCs w:val="18"/>
              </w:rPr>
              <w:t>cost</w:t>
            </w:r>
            <w:proofErr w:type="spellEnd"/>
          </w:p>
        </w:tc>
        <w:tc>
          <w:tcPr>
            <w:tcW w:w="0" w:type="auto"/>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1,90 €</w:t>
            </w:r>
          </w:p>
        </w:tc>
        <w:tc>
          <w:tcPr>
            <w:tcW w:w="0" w:type="auto"/>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proofErr w:type="spellStart"/>
            <w:r w:rsidRPr="00C15D2A">
              <w:rPr>
                <w:rFonts w:ascii="Calibri" w:hAnsi="Calibri"/>
                <w:sz w:val="18"/>
                <w:szCs w:val="18"/>
              </w:rPr>
              <w:t>Based</w:t>
            </w:r>
            <w:proofErr w:type="spellEnd"/>
            <w:r w:rsidRPr="00C15D2A">
              <w:rPr>
                <w:rFonts w:ascii="Calibri" w:hAnsi="Calibri"/>
                <w:sz w:val="18"/>
                <w:szCs w:val="18"/>
              </w:rPr>
              <w:t xml:space="preserve"> on </w:t>
            </w:r>
            <w:proofErr w:type="spellStart"/>
            <w:r w:rsidRPr="00C15D2A">
              <w:rPr>
                <w:rFonts w:ascii="Calibri" w:hAnsi="Calibri"/>
                <w:sz w:val="18"/>
                <w:szCs w:val="18"/>
              </w:rPr>
              <w:t>Amphia</w:t>
            </w:r>
            <w:proofErr w:type="spellEnd"/>
            <w:r w:rsidRPr="00C15D2A">
              <w:rPr>
                <w:rFonts w:ascii="Calibri" w:hAnsi="Calibri"/>
                <w:sz w:val="18"/>
                <w:szCs w:val="18"/>
              </w:rPr>
              <w:t xml:space="preserve"> </w:t>
            </w:r>
            <w:proofErr w:type="spellStart"/>
            <w:r w:rsidRPr="00C15D2A">
              <w:rPr>
                <w:rFonts w:ascii="Calibri" w:hAnsi="Calibri"/>
                <w:sz w:val="18"/>
                <w:szCs w:val="18"/>
              </w:rPr>
              <w:t>prices</w:t>
            </w:r>
            <w:proofErr w:type="spellEnd"/>
          </w:p>
        </w:tc>
      </w:tr>
      <w:tr w:rsidR="00C66270" w:rsidTr="00C15D2A">
        <w:trPr>
          <w:trHeight w:val="3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T.E.S.T. vancomycin cartridge selling price</w:t>
            </w:r>
          </w:p>
        </w:tc>
        <w:tc>
          <w:tcPr>
            <w:tcW w:w="0" w:type="auto"/>
            <w:hideMark/>
          </w:tcPr>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18"/>
                <w:szCs w:val="18"/>
              </w:rPr>
              <w:t>4,90€</w:t>
            </w:r>
          </w:p>
        </w:tc>
        <w:tc>
          <w:tcPr>
            <w:tcW w:w="0" w:type="auto"/>
            <w:hideMark/>
          </w:tcPr>
          <w:p w:rsidR="00C66270" w:rsidRPr="00C15D2A" w:rsidRDefault="00C66270" w:rsidP="00C15D2A">
            <w:pPr>
              <w:cnfStyle w:val="000000000000" w:firstRow="0" w:lastRow="0" w:firstColumn="0" w:lastColumn="0" w:oddVBand="0" w:evenVBand="0" w:oddHBand="0" w:evenHBand="0" w:firstRowFirstColumn="0" w:firstRowLastColumn="0" w:lastRowFirstColumn="0" w:lastRowLastColumn="0"/>
            </w:pPr>
          </w:p>
        </w:tc>
      </w:tr>
      <w:tr w:rsidR="00C66270" w:rsidRPr="007F1EDE" w:rsidTr="00C15D2A">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Production costs per vancomycin T.E.S.T. cartridge</w:t>
            </w:r>
          </w:p>
        </w:tc>
        <w:tc>
          <w:tcPr>
            <w:tcW w:w="0" w:type="auto"/>
            <w:hideMark/>
          </w:tcPr>
          <w:p w:rsidR="00C66270" w:rsidRPr="00C15D2A" w:rsidRDefault="00C66270" w:rsidP="00C15D2A">
            <w:pPr>
              <w:pStyle w:val="Heading5"/>
              <w:spacing w:before="0" w:after="40"/>
              <w:outlineLvl w:val="4"/>
              <w:cnfStyle w:val="000000100000" w:firstRow="0" w:lastRow="0" w:firstColumn="0" w:lastColumn="0" w:oddVBand="0" w:evenVBand="0" w:oddHBand="1" w:evenHBand="0" w:firstRowFirstColumn="0" w:firstRowLastColumn="0" w:lastRowFirstColumn="0" w:lastRowLastColumn="0"/>
              <w:rPr>
                <w:color w:val="auto"/>
              </w:rPr>
            </w:pPr>
            <w:r w:rsidRPr="00C15D2A">
              <w:rPr>
                <w:rFonts w:ascii="Calibri" w:hAnsi="Calibri"/>
                <w:bCs/>
                <w:color w:val="auto"/>
                <w:sz w:val="18"/>
                <w:szCs w:val="18"/>
              </w:rPr>
              <w:t>€2,96</w:t>
            </w:r>
          </w:p>
        </w:tc>
        <w:tc>
          <w:tcPr>
            <w:tcW w:w="0" w:type="auto"/>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lang w:val="en-US"/>
              </w:rPr>
            </w:pPr>
            <w:r w:rsidRPr="00C15D2A">
              <w:rPr>
                <w:rFonts w:ascii="Calibri" w:hAnsi="Calibri"/>
                <w:sz w:val="18"/>
                <w:szCs w:val="18"/>
                <w:lang w:val="en-US"/>
              </w:rPr>
              <w:t>Based on the chemicals costs in the cartridge</w:t>
            </w:r>
          </w:p>
        </w:tc>
      </w:tr>
      <w:tr w:rsidR="00C66270" w:rsidTr="00C15D2A">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Gross margin per vancomycin cartridge</w:t>
            </w:r>
          </w:p>
        </w:tc>
        <w:tc>
          <w:tcPr>
            <w:tcW w:w="0" w:type="auto"/>
            <w:hideMark/>
          </w:tcPr>
          <w:p w:rsidR="00C66270" w:rsidRPr="00C15D2A" w:rsidRDefault="00C66270" w:rsidP="00C15D2A">
            <w:pPr>
              <w:pStyle w:val="Heading5"/>
              <w:spacing w:before="0" w:after="40"/>
              <w:outlineLvl w:val="4"/>
              <w:cnfStyle w:val="000000000000" w:firstRow="0" w:lastRow="0" w:firstColumn="0" w:lastColumn="0" w:oddVBand="0" w:evenVBand="0" w:oddHBand="0" w:evenHBand="0" w:firstRowFirstColumn="0" w:firstRowLastColumn="0" w:lastRowFirstColumn="0" w:lastRowLastColumn="0"/>
              <w:rPr>
                <w:color w:val="auto"/>
              </w:rPr>
            </w:pPr>
            <w:r w:rsidRPr="00C15D2A">
              <w:rPr>
                <w:rFonts w:ascii="Calibri" w:hAnsi="Calibri"/>
                <w:bCs/>
                <w:color w:val="auto"/>
                <w:sz w:val="18"/>
                <w:szCs w:val="18"/>
              </w:rPr>
              <w:t>€1,94</w:t>
            </w:r>
          </w:p>
        </w:tc>
        <w:tc>
          <w:tcPr>
            <w:tcW w:w="0" w:type="auto"/>
            <w:hideMark/>
          </w:tcPr>
          <w:p w:rsidR="00C66270" w:rsidRPr="00C15D2A" w:rsidRDefault="00C66270" w:rsidP="00C15D2A">
            <w:pPr>
              <w:cnfStyle w:val="000000000000" w:firstRow="0" w:lastRow="0" w:firstColumn="0" w:lastColumn="0" w:oddVBand="0" w:evenVBand="0" w:oddHBand="0" w:evenHBand="0" w:firstRowFirstColumn="0" w:firstRowLastColumn="0" w:lastRowFirstColumn="0" w:lastRowLastColumn="0"/>
            </w:pPr>
          </w:p>
        </w:tc>
      </w:tr>
      <w:tr w:rsidR="00C66270" w:rsidTr="00C15D2A">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Revenue on T.E.S.T. cartridge in the Netherlands (yearly, at full implementation)</w:t>
            </w:r>
          </w:p>
        </w:tc>
        <w:tc>
          <w:tcPr>
            <w:tcW w:w="0" w:type="auto"/>
            <w:hideMark/>
          </w:tcPr>
          <w:p w:rsidR="00C66270" w:rsidRPr="00C15D2A" w:rsidRDefault="00C66270" w:rsidP="00C15D2A">
            <w:pPr>
              <w:pStyle w:val="Heading5"/>
              <w:spacing w:before="0" w:after="40"/>
              <w:outlineLvl w:val="4"/>
              <w:cnfStyle w:val="000000100000" w:firstRow="0" w:lastRow="0" w:firstColumn="0" w:lastColumn="0" w:oddVBand="0" w:evenVBand="0" w:oddHBand="1" w:evenHBand="0" w:firstRowFirstColumn="0" w:firstRowLastColumn="0" w:lastRowFirstColumn="0" w:lastRowLastColumn="0"/>
              <w:rPr>
                <w:color w:val="auto"/>
              </w:rPr>
            </w:pPr>
            <w:r w:rsidRPr="00C15D2A">
              <w:rPr>
                <w:rFonts w:ascii="Calibri" w:hAnsi="Calibri"/>
                <w:bCs/>
                <w:color w:val="auto"/>
                <w:sz w:val="18"/>
                <w:szCs w:val="18"/>
              </w:rPr>
              <w:t>€76.000-110.000</w:t>
            </w:r>
          </w:p>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15% market: €11.400</w:t>
            </w:r>
          </w:p>
        </w:tc>
        <w:tc>
          <w:tcPr>
            <w:tcW w:w="0" w:type="auto"/>
            <w:hideMark/>
          </w:tcPr>
          <w:p w:rsidR="00C66270" w:rsidRPr="00C15D2A" w:rsidRDefault="00C66270" w:rsidP="00C15D2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4,90*</w:t>
            </w:r>
            <w:proofErr w:type="spellStart"/>
            <w:r w:rsidRPr="00C15D2A">
              <w:rPr>
                <w:rFonts w:ascii="Calibri" w:hAnsi="Calibri"/>
                <w:sz w:val="18"/>
                <w:szCs w:val="18"/>
              </w:rPr>
              <w:t>Number</w:t>
            </w:r>
            <w:proofErr w:type="spellEnd"/>
            <w:r w:rsidRPr="00C15D2A">
              <w:rPr>
                <w:rFonts w:ascii="Calibri" w:hAnsi="Calibri"/>
                <w:sz w:val="18"/>
                <w:szCs w:val="18"/>
              </w:rPr>
              <w:t xml:space="preserve"> of </w:t>
            </w:r>
            <w:proofErr w:type="spellStart"/>
            <w:r w:rsidRPr="00C15D2A">
              <w:rPr>
                <w:rFonts w:ascii="Calibri" w:hAnsi="Calibri"/>
                <w:sz w:val="18"/>
                <w:szCs w:val="18"/>
              </w:rPr>
              <w:t>vancomycin</w:t>
            </w:r>
            <w:proofErr w:type="spellEnd"/>
            <w:r w:rsidRPr="00C15D2A">
              <w:rPr>
                <w:rFonts w:ascii="Calibri" w:hAnsi="Calibri"/>
                <w:sz w:val="18"/>
                <w:szCs w:val="18"/>
              </w:rPr>
              <w:t xml:space="preserve"> </w:t>
            </w:r>
            <w:proofErr w:type="spellStart"/>
            <w:r w:rsidRPr="00C15D2A">
              <w:rPr>
                <w:rFonts w:ascii="Calibri" w:hAnsi="Calibri"/>
                <w:sz w:val="18"/>
                <w:szCs w:val="18"/>
              </w:rPr>
              <w:t>determination</w:t>
            </w:r>
            <w:proofErr w:type="spellEnd"/>
          </w:p>
        </w:tc>
      </w:tr>
      <w:tr w:rsidR="00C66270" w:rsidTr="00C15D2A">
        <w:trPr>
          <w:trHeight w:val="5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C15D2A">
            <w:pPr>
              <w:pStyle w:val="NormalWeb"/>
              <w:spacing w:before="0" w:beforeAutospacing="0" w:after="0" w:afterAutospacing="0"/>
              <w:rPr>
                <w:lang w:val="en-US"/>
              </w:rPr>
            </w:pPr>
            <w:r w:rsidRPr="00C15D2A">
              <w:rPr>
                <w:rFonts w:ascii="Calibri" w:hAnsi="Calibri"/>
                <w:sz w:val="18"/>
                <w:szCs w:val="18"/>
                <w:lang w:val="en-US"/>
              </w:rPr>
              <w:t>Gross margin in T.E.S.T. cartridges in the Netherlands (yearly, at full implementation)</w:t>
            </w:r>
          </w:p>
        </w:tc>
        <w:tc>
          <w:tcPr>
            <w:tcW w:w="0" w:type="auto"/>
            <w:hideMark/>
          </w:tcPr>
          <w:p w:rsidR="00C66270" w:rsidRPr="00C15D2A" w:rsidRDefault="00C66270" w:rsidP="00C15D2A">
            <w:pPr>
              <w:pStyle w:val="Heading5"/>
              <w:spacing w:before="0" w:after="40"/>
              <w:outlineLvl w:val="4"/>
              <w:cnfStyle w:val="000000000000" w:firstRow="0" w:lastRow="0" w:firstColumn="0" w:lastColumn="0" w:oddVBand="0" w:evenVBand="0" w:oddHBand="0" w:evenHBand="0" w:firstRowFirstColumn="0" w:firstRowLastColumn="0" w:lastRowFirstColumn="0" w:lastRowLastColumn="0"/>
              <w:rPr>
                <w:color w:val="auto"/>
              </w:rPr>
            </w:pPr>
            <w:r w:rsidRPr="00C15D2A">
              <w:rPr>
                <w:rFonts w:ascii="Calibri" w:hAnsi="Calibri"/>
                <w:bCs/>
                <w:color w:val="auto"/>
                <w:sz w:val="18"/>
                <w:szCs w:val="18"/>
              </w:rPr>
              <w:t>€30.000-43.000</w:t>
            </w:r>
          </w:p>
          <w:p w:rsidR="00C66270" w:rsidRPr="00C15D2A" w:rsidRDefault="00C66270" w:rsidP="00C15D2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18"/>
                <w:szCs w:val="18"/>
              </w:rPr>
              <w:t>15% market: €4500</w:t>
            </w:r>
          </w:p>
        </w:tc>
        <w:tc>
          <w:tcPr>
            <w:tcW w:w="0" w:type="auto"/>
            <w:hideMark/>
          </w:tcPr>
          <w:p w:rsidR="00C66270" w:rsidRPr="00C15D2A" w:rsidRDefault="00C66270" w:rsidP="00C15D2A">
            <w:pPr>
              <w:cnfStyle w:val="000000000000" w:firstRow="0" w:lastRow="0" w:firstColumn="0" w:lastColumn="0" w:oddVBand="0" w:evenVBand="0" w:oddHBand="0" w:evenHBand="0" w:firstRowFirstColumn="0" w:firstRowLastColumn="0" w:lastRowFirstColumn="0" w:lastRowLastColumn="0"/>
            </w:pPr>
          </w:p>
        </w:tc>
      </w:tr>
    </w:tbl>
    <w:p w:rsidR="00A755C2" w:rsidRPr="00A755C2" w:rsidRDefault="00A755C2" w:rsidP="00A755C2">
      <w:pPr>
        <w:pStyle w:val="Caption"/>
        <w:keepNext/>
        <w:spacing w:after="0"/>
        <w:rPr>
          <w:lang w:val="en-US"/>
        </w:rPr>
      </w:pPr>
      <w:bookmarkStart w:id="36" w:name="_Ref523307070"/>
      <w:r w:rsidRPr="00A755C2">
        <w:rPr>
          <w:lang w:val="en-US"/>
        </w:rPr>
        <w:t xml:space="preserve">Table </w:t>
      </w:r>
      <w:r>
        <w:fldChar w:fldCharType="begin"/>
      </w:r>
      <w:r w:rsidRPr="00A755C2">
        <w:rPr>
          <w:lang w:val="en-US"/>
        </w:rPr>
        <w:instrText xml:space="preserve"> SEQ Table \* ARABIC </w:instrText>
      </w:r>
      <w:r>
        <w:fldChar w:fldCharType="separate"/>
      </w:r>
      <w:r>
        <w:rPr>
          <w:noProof/>
          <w:lang w:val="en-US"/>
        </w:rPr>
        <w:t>3</w:t>
      </w:r>
      <w:r>
        <w:fldChar w:fldCharType="end"/>
      </w:r>
      <w:bookmarkEnd w:id="36"/>
      <w:r w:rsidRPr="00A755C2">
        <w:rPr>
          <w:lang w:val="en-US"/>
        </w:rPr>
        <w:t>: Market size for training, information and consultancy sales. Information and consultancy are types of revenue for which it is unclear as of now how much they are worth.</w:t>
      </w:r>
    </w:p>
    <w:tbl>
      <w:tblPr>
        <w:tblStyle w:val="GridTable4-Accent1"/>
        <w:tblW w:w="0" w:type="auto"/>
        <w:tblLook w:val="04A0" w:firstRow="1" w:lastRow="0" w:firstColumn="1" w:lastColumn="0" w:noHBand="0" w:noVBand="1"/>
      </w:tblPr>
      <w:tblGrid>
        <w:gridCol w:w="2187"/>
        <w:gridCol w:w="1345"/>
        <w:gridCol w:w="4265"/>
      </w:tblGrid>
      <w:tr w:rsidR="00C66270" w:rsidRPr="00C66270" w:rsidTr="00C15D2A">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color w:val="auto"/>
                <w:sz w:val="24"/>
                <w:szCs w:val="24"/>
                <w:lang w:eastAsia="nl-NL"/>
              </w:rPr>
            </w:pPr>
            <w:proofErr w:type="spellStart"/>
            <w:r w:rsidRPr="00C66270">
              <w:rPr>
                <w:rFonts w:ascii="Calibri" w:eastAsia="Times New Roman" w:hAnsi="Calibri" w:cs="Times New Roman"/>
                <w:color w:val="auto"/>
                <w:sz w:val="18"/>
                <w:szCs w:val="18"/>
                <w:lang w:eastAsia="nl-NL"/>
              </w:rPr>
              <w:t>What</w:t>
            </w:r>
            <w:proofErr w:type="spellEnd"/>
            <w:r w:rsidRPr="00C66270">
              <w:rPr>
                <w:rFonts w:ascii="Calibri" w:eastAsia="Times New Roman" w:hAnsi="Calibri" w:cs="Times New Roman"/>
                <w:color w:val="auto"/>
                <w:sz w:val="18"/>
                <w:szCs w:val="18"/>
                <w:lang w:eastAsia="nl-NL"/>
              </w:rPr>
              <w:t>?</w:t>
            </w:r>
          </w:p>
        </w:tc>
        <w:tc>
          <w:tcPr>
            <w:tcW w:w="0" w:type="auto"/>
            <w:hideMark/>
          </w:tcPr>
          <w:p w:rsidR="00C66270" w:rsidRPr="00C66270" w:rsidRDefault="00C66270" w:rsidP="00C6627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nl-NL"/>
              </w:rPr>
            </w:pPr>
            <w:r w:rsidRPr="00C66270">
              <w:rPr>
                <w:rFonts w:ascii="Calibri" w:eastAsia="Times New Roman" w:hAnsi="Calibri" w:cs="Times New Roman"/>
                <w:color w:val="auto"/>
                <w:sz w:val="18"/>
                <w:szCs w:val="18"/>
                <w:lang w:eastAsia="nl-NL"/>
              </w:rPr>
              <w:t xml:space="preserve"> </w:t>
            </w:r>
            <w:proofErr w:type="spellStart"/>
            <w:r w:rsidRPr="00C66270">
              <w:rPr>
                <w:rFonts w:ascii="Calibri" w:eastAsia="Times New Roman" w:hAnsi="Calibri" w:cs="Times New Roman"/>
                <w:color w:val="auto"/>
                <w:sz w:val="18"/>
                <w:szCs w:val="18"/>
                <w:lang w:eastAsia="nl-NL"/>
              </w:rPr>
              <w:t>Numbers</w:t>
            </w:r>
            <w:proofErr w:type="spellEnd"/>
          </w:p>
        </w:tc>
        <w:tc>
          <w:tcPr>
            <w:tcW w:w="0" w:type="auto"/>
            <w:hideMark/>
          </w:tcPr>
          <w:p w:rsidR="00C66270" w:rsidRPr="00C66270" w:rsidRDefault="00C66270" w:rsidP="00C6627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nl-NL"/>
              </w:rPr>
            </w:pPr>
            <w:proofErr w:type="spellStart"/>
            <w:r w:rsidRPr="00C66270">
              <w:rPr>
                <w:rFonts w:ascii="Calibri" w:eastAsia="Times New Roman" w:hAnsi="Calibri" w:cs="Times New Roman"/>
                <w:color w:val="auto"/>
                <w:sz w:val="18"/>
                <w:szCs w:val="18"/>
                <w:lang w:eastAsia="nl-NL"/>
              </w:rPr>
              <w:t>Comments</w:t>
            </w:r>
            <w:proofErr w:type="spellEnd"/>
          </w:p>
        </w:tc>
      </w:tr>
      <w:tr w:rsidR="00C66270" w:rsidRPr="007F1EDE" w:rsidTr="00C15D2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 w:val="18"/>
                <w:szCs w:val="18"/>
                <w:lang w:eastAsia="nl-NL"/>
              </w:rPr>
              <w:t xml:space="preserve">Training of </w:t>
            </w:r>
            <w:proofErr w:type="spellStart"/>
            <w:r w:rsidRPr="00C66270">
              <w:rPr>
                <w:rFonts w:ascii="Calibri" w:eastAsia="Times New Roman" w:hAnsi="Calibri" w:cs="Times New Roman"/>
                <w:sz w:val="18"/>
                <w:szCs w:val="18"/>
                <w:lang w:eastAsia="nl-NL"/>
              </w:rPr>
              <w:t>homecare</w:t>
            </w:r>
            <w:proofErr w:type="spellEnd"/>
            <w:r w:rsidRPr="00C66270">
              <w:rPr>
                <w:rFonts w:ascii="Calibri" w:eastAsia="Times New Roman" w:hAnsi="Calibri" w:cs="Times New Roman"/>
                <w:sz w:val="18"/>
                <w:szCs w:val="18"/>
                <w:lang w:eastAsia="nl-NL"/>
              </w:rPr>
              <w:t xml:space="preserve"> </w:t>
            </w:r>
            <w:proofErr w:type="spellStart"/>
            <w:r w:rsidRPr="00C66270">
              <w:rPr>
                <w:rFonts w:ascii="Calibri" w:eastAsia="Times New Roman" w:hAnsi="Calibri" w:cs="Times New Roman"/>
                <w:sz w:val="18"/>
                <w:szCs w:val="18"/>
                <w:lang w:eastAsia="nl-NL"/>
              </w:rPr>
              <w:t>staff</w:t>
            </w:r>
            <w:proofErr w:type="spellEnd"/>
          </w:p>
        </w:tc>
        <w:tc>
          <w:tcPr>
            <w:tcW w:w="0" w:type="auto"/>
            <w:hideMark/>
          </w:tcPr>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C66270">
              <w:rPr>
                <w:rFonts w:ascii="Calibri" w:eastAsia="Times New Roman" w:hAnsi="Calibri" w:cs="Times New Roman"/>
                <w:sz w:val="18"/>
                <w:szCs w:val="18"/>
                <w:lang w:eastAsia="nl-NL"/>
              </w:rPr>
              <w:t>Min. € 7.500</w:t>
            </w:r>
          </w:p>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C66270">
              <w:rPr>
                <w:rFonts w:ascii="Calibri" w:eastAsia="Times New Roman" w:hAnsi="Calibri" w:cs="Times New Roman"/>
                <w:sz w:val="18"/>
                <w:szCs w:val="18"/>
                <w:lang w:eastAsia="nl-NL"/>
              </w:rPr>
              <w:t>Max. € 236.250</w:t>
            </w:r>
          </w:p>
        </w:tc>
        <w:tc>
          <w:tcPr>
            <w:tcW w:w="0" w:type="auto"/>
            <w:hideMark/>
          </w:tcPr>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nl-NL"/>
              </w:rPr>
            </w:pPr>
            <w:r w:rsidRPr="00C66270">
              <w:rPr>
                <w:rFonts w:ascii="Calibri" w:eastAsia="Times New Roman" w:hAnsi="Calibri" w:cs="Times New Roman"/>
                <w:sz w:val="18"/>
                <w:szCs w:val="18"/>
                <w:lang w:val="en-US" w:eastAsia="nl-NL"/>
              </w:rPr>
              <w:t>Assumption: 1 training per hospital and minimum is 10.</w:t>
            </w:r>
          </w:p>
        </w:tc>
      </w:tr>
      <w:tr w:rsidR="00C66270" w:rsidRPr="00C66270" w:rsidTr="00C15D2A">
        <w:trPr>
          <w:trHeight w:val="3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 w:val="18"/>
                <w:szCs w:val="18"/>
                <w:lang w:eastAsia="nl-NL"/>
              </w:rPr>
              <w:t>Information sales</w:t>
            </w:r>
          </w:p>
        </w:tc>
        <w:tc>
          <w:tcPr>
            <w:tcW w:w="0" w:type="auto"/>
            <w:hideMark/>
          </w:tcPr>
          <w:p w:rsidR="00C66270" w:rsidRPr="00C66270" w:rsidRDefault="00C66270" w:rsidP="00C662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proofErr w:type="spellStart"/>
            <w:r w:rsidRPr="00C66270">
              <w:rPr>
                <w:rFonts w:ascii="Calibri" w:eastAsia="Times New Roman" w:hAnsi="Calibri" w:cs="Times New Roman"/>
                <w:sz w:val="18"/>
                <w:szCs w:val="18"/>
                <w:lang w:eastAsia="nl-NL"/>
              </w:rPr>
              <w:t>NaN</w:t>
            </w:r>
            <w:proofErr w:type="spellEnd"/>
          </w:p>
        </w:tc>
        <w:tc>
          <w:tcPr>
            <w:tcW w:w="0" w:type="auto"/>
            <w:hideMark/>
          </w:tcPr>
          <w:p w:rsidR="00C66270" w:rsidRPr="00C66270" w:rsidRDefault="00C66270" w:rsidP="00C662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proofErr w:type="spellStart"/>
            <w:r w:rsidRPr="00C66270">
              <w:rPr>
                <w:rFonts w:ascii="Calibri" w:eastAsia="Times New Roman" w:hAnsi="Calibri" w:cs="Times New Roman"/>
                <w:sz w:val="18"/>
                <w:szCs w:val="18"/>
                <w:lang w:eastAsia="nl-NL"/>
              </w:rPr>
              <w:t>NaN</w:t>
            </w:r>
            <w:proofErr w:type="spellEnd"/>
          </w:p>
        </w:tc>
      </w:tr>
      <w:tr w:rsidR="00C66270" w:rsidRPr="00C66270" w:rsidTr="00C15D2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 w:val="18"/>
                <w:szCs w:val="18"/>
                <w:lang w:eastAsia="nl-NL"/>
              </w:rPr>
              <w:t>Consultancy</w:t>
            </w:r>
          </w:p>
        </w:tc>
        <w:tc>
          <w:tcPr>
            <w:tcW w:w="0" w:type="auto"/>
            <w:hideMark/>
          </w:tcPr>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proofErr w:type="spellStart"/>
            <w:r w:rsidRPr="00C66270">
              <w:rPr>
                <w:rFonts w:ascii="Calibri" w:eastAsia="Times New Roman" w:hAnsi="Calibri" w:cs="Times New Roman"/>
                <w:sz w:val="18"/>
                <w:szCs w:val="18"/>
                <w:lang w:eastAsia="nl-NL"/>
              </w:rPr>
              <w:t>NaN</w:t>
            </w:r>
            <w:proofErr w:type="spellEnd"/>
          </w:p>
        </w:tc>
        <w:tc>
          <w:tcPr>
            <w:tcW w:w="0" w:type="auto"/>
            <w:hideMark/>
          </w:tcPr>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proofErr w:type="spellStart"/>
            <w:r w:rsidRPr="00C66270">
              <w:rPr>
                <w:rFonts w:ascii="Calibri" w:eastAsia="Times New Roman" w:hAnsi="Calibri" w:cs="Times New Roman"/>
                <w:sz w:val="18"/>
                <w:szCs w:val="18"/>
                <w:lang w:eastAsia="nl-NL"/>
              </w:rPr>
              <w:t>NaN</w:t>
            </w:r>
            <w:proofErr w:type="spellEnd"/>
          </w:p>
        </w:tc>
      </w:tr>
    </w:tbl>
    <w:p w:rsidR="00C66270" w:rsidRDefault="00C66270">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br w:type="page"/>
      </w:r>
    </w:p>
    <w:p w:rsidR="00A755C2" w:rsidRDefault="00A755C2" w:rsidP="00A755C2">
      <w:pPr>
        <w:spacing w:after="0"/>
        <w:rPr>
          <w:i/>
          <w:color w:val="44546A" w:themeColor="text2"/>
          <w:sz w:val="18"/>
          <w:szCs w:val="18"/>
        </w:rPr>
      </w:pPr>
      <w:r w:rsidRPr="00A755C2">
        <w:rPr>
          <w:i/>
          <w:noProof/>
          <w:color w:val="44546A" w:themeColor="text2"/>
          <w:sz w:val="18"/>
          <w:szCs w:val="18"/>
          <w:lang w:eastAsia="nl-NL"/>
        </w:rPr>
        <w:lastRenderedPageBreak/>
        <mc:AlternateContent>
          <mc:Choice Requires="wps">
            <w:drawing>
              <wp:anchor distT="0" distB="0" distL="114300" distR="114300" simplePos="0" relativeHeight="251682816" behindDoc="0" locked="0" layoutInCell="1" allowOverlap="1" wp14:anchorId="6600EFCC" wp14:editId="4CFC5D72">
                <wp:simplePos x="0" y="0"/>
                <wp:positionH relativeFrom="margin">
                  <wp:posOffset>-635</wp:posOffset>
                </wp:positionH>
                <wp:positionV relativeFrom="paragraph">
                  <wp:posOffset>1889125</wp:posOffset>
                </wp:positionV>
                <wp:extent cx="5764530" cy="334645"/>
                <wp:effectExtent l="0" t="0" r="7620" b="8255"/>
                <wp:wrapThrough wrapText="bothSides">
                  <wp:wrapPolygon edited="0">
                    <wp:start x="0" y="0"/>
                    <wp:lineTo x="0" y="20903"/>
                    <wp:lineTo x="21557" y="20903"/>
                    <wp:lineTo x="21557" y="0"/>
                    <wp:lineTo x="0" y="0"/>
                  </wp:wrapPolygon>
                </wp:wrapThrough>
                <wp:docPr id="133" name="Text Box 133"/>
                <wp:cNvGraphicFramePr/>
                <a:graphic xmlns:a="http://schemas.openxmlformats.org/drawingml/2006/main">
                  <a:graphicData uri="http://schemas.microsoft.com/office/word/2010/wordprocessingShape">
                    <wps:wsp>
                      <wps:cNvSpPr txBox="1"/>
                      <wps:spPr>
                        <a:xfrm>
                          <a:off x="0" y="0"/>
                          <a:ext cx="5764530" cy="334645"/>
                        </a:xfrm>
                        <a:prstGeom prst="rect">
                          <a:avLst/>
                        </a:prstGeom>
                        <a:solidFill>
                          <a:prstClr val="white"/>
                        </a:solidFill>
                        <a:ln>
                          <a:noFill/>
                        </a:ln>
                        <a:effectLst/>
                      </wps:spPr>
                      <wps:txbx>
                        <w:txbxContent>
                          <w:p w:rsidR="00A755C2" w:rsidRPr="00A755C2" w:rsidRDefault="00A755C2" w:rsidP="00A755C2">
                            <w:pPr>
                              <w:pStyle w:val="Caption"/>
                              <w:spacing w:after="0"/>
                              <w:rPr>
                                <w:noProof/>
                                <w:sz w:val="20"/>
                                <w:lang w:val="en-US"/>
                              </w:rPr>
                            </w:pPr>
                            <w:r w:rsidRPr="00A755C2">
                              <w:rPr>
                                <w:lang w:val="en-US"/>
                              </w:rPr>
                              <w:t xml:space="preserve">Figure </w:t>
                            </w:r>
                            <w:r>
                              <w:fldChar w:fldCharType="begin"/>
                            </w:r>
                            <w:r w:rsidRPr="00A755C2">
                              <w:rPr>
                                <w:lang w:val="en-US"/>
                              </w:rPr>
                              <w:instrText xml:space="preserve"> SEQ Figure \* ARABIC </w:instrText>
                            </w:r>
                            <w:r>
                              <w:fldChar w:fldCharType="separate"/>
                            </w:r>
                            <w:r>
                              <w:rPr>
                                <w:noProof/>
                                <w:lang w:val="en-US"/>
                              </w:rPr>
                              <w:t>7</w:t>
                            </w:r>
                            <w:r>
                              <w:fldChar w:fldCharType="end"/>
                            </w:r>
                            <w:r w:rsidRPr="00A755C2">
                              <w:rPr>
                                <w:lang w:val="en-US"/>
                              </w:rPr>
                              <w:t>: (a) Current production costs of the T.E.S.T. biosensor. (b) Current production costs of the cartridge.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00EFCC" id="Text Box 133" o:spid="_x0000_s1034" type="#_x0000_t202" style="position:absolute;margin-left:-.05pt;margin-top:148.75pt;width:453.9pt;height:26.3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" stroked="f">
                <v:textbox style="mso-fit-shape-to-text:t" inset="0,0,0,0">
                  <w:txbxContent>
                    <w:p w:rsidR="00A755C2" w:rsidRPr="00A755C2" w:rsidRDefault="00A755C2" w:rsidP="00A755C2">
                      <w:pPr>
                        <w:pStyle w:val="Caption"/>
                        <w:spacing w:after="0"/>
                        <w:rPr>
                          <w:noProof/>
                          <w:sz w:val="20"/>
                          <w:lang w:val="en-US"/>
                        </w:rPr>
                      </w:pPr>
                      <w:r w:rsidRPr="00A755C2">
                        <w:rPr>
                          <w:lang w:val="en-US"/>
                        </w:rPr>
                        <w:t xml:space="preserve">Figure </w:t>
                      </w:r>
                      <w:r>
                        <w:fldChar w:fldCharType="begin"/>
                      </w:r>
                      <w:r w:rsidRPr="00A755C2">
                        <w:rPr>
                          <w:lang w:val="en-US"/>
                        </w:rPr>
                        <w:instrText xml:space="preserve"> SEQ Figure \* ARABIC </w:instrText>
                      </w:r>
                      <w:r>
                        <w:fldChar w:fldCharType="separate"/>
                      </w:r>
                      <w:r>
                        <w:rPr>
                          <w:noProof/>
                          <w:lang w:val="en-US"/>
                        </w:rPr>
                        <w:t>7</w:t>
                      </w:r>
                      <w:r>
                        <w:fldChar w:fldCharType="end"/>
                      </w:r>
                      <w:r w:rsidRPr="00A755C2">
                        <w:rPr>
                          <w:lang w:val="en-US"/>
                        </w:rPr>
                        <w:t>: (a) Current production costs of the T.E.S.T. biosensor. (b) Current production costs of the cartridge.</w:t>
                      </w:r>
                    </w:p>
                  </w:txbxContent>
                </v:textbox>
                <w10:wrap type="through" anchorx="margin"/>
              </v:shape>
            </w:pict>
          </mc:Fallback>
        </mc:AlternateContent>
      </w:r>
      <w:r w:rsidR="00C66270" w:rsidRPr="00A755C2">
        <w:rPr>
          <w:i/>
          <w:noProof/>
          <w:color w:val="44546A" w:themeColor="text2"/>
          <w:sz w:val="18"/>
          <w:szCs w:val="18"/>
          <w:lang w:eastAsia="nl-NL"/>
        </w:rPr>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2960422" cy="1828800"/>
            <wp:effectExtent l="0" t="0" r="0" b="0"/>
            <wp:wrapThrough wrapText="bothSides">
              <wp:wrapPolygon edited="0">
                <wp:start x="0" y="0"/>
                <wp:lineTo x="0" y="21375"/>
                <wp:lineTo x="21405" y="21375"/>
                <wp:lineTo x="21405" y="0"/>
                <wp:lineTo x="0" y="0"/>
              </wp:wrapPolygon>
            </wp:wrapThrough>
            <wp:docPr id="24" name="Picture 24" descr="https://lh3.googleusercontent.com/zamNY43zkaeDAPEyRUdVv3izEkFJ_cdr0d1RZGEQQwKm_k9APwyO2at_HNKS83UKV_bsZ3q18dXb4HGB-Gk0jCZ4TK0DjijrDq_hPw-yOAUXw-ptGtnBHRZssBMsAS618bn_Pe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zamNY43zkaeDAPEyRUdVv3izEkFJ_cdr0d1RZGEQQwKm_k9APwyO2at_HNKS83UKV_bsZ3q18dXb4HGB-Gk0jCZ4TK0DjijrDq_hPw-yOAUXw-ptGtnBHRZssBMsAS618bn_PeQ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0422"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270" w:rsidRPr="00A755C2">
        <w:rPr>
          <w:i/>
          <w:noProof/>
          <w:color w:val="44546A" w:themeColor="text2"/>
          <w:sz w:val="18"/>
          <w:szCs w:val="18"/>
          <w:lang w:eastAsia="nl-NL"/>
        </w:rPr>
        <w:drawing>
          <wp:anchor distT="0" distB="0" distL="114300" distR="114300" simplePos="0" relativeHeight="251668480" behindDoc="0" locked="0" layoutInCell="1" allowOverlap="1">
            <wp:simplePos x="0" y="0"/>
            <wp:positionH relativeFrom="margin">
              <wp:align>left</wp:align>
            </wp:positionH>
            <wp:positionV relativeFrom="paragraph">
              <wp:posOffset>8255</wp:posOffset>
            </wp:positionV>
            <wp:extent cx="3070058" cy="1828800"/>
            <wp:effectExtent l="0" t="0" r="0" b="0"/>
            <wp:wrapThrough wrapText="bothSides">
              <wp:wrapPolygon edited="0">
                <wp:start x="0" y="0"/>
                <wp:lineTo x="0" y="21375"/>
                <wp:lineTo x="21448" y="21375"/>
                <wp:lineTo x="21448" y="0"/>
                <wp:lineTo x="0" y="0"/>
              </wp:wrapPolygon>
            </wp:wrapThrough>
            <wp:docPr id="25" name="Picture 25" descr="https://lh5.googleusercontent.com/8_xF0tegZ5O7Z6ycGnAKU7t5U6-oQn7s6BD2fXDKv4EauiL4lHOsE4CnETijqg7ZkK5q7gEXHsOUa_M_GGvq5EWziRyeawz8zFGo5zW7swV0MSy9y8QNVvHvIwBC-RDJMYVMPI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8_xF0tegZ5O7Z6ycGnAKU7t5U6-oQn7s6BD2fXDKv4EauiL4lHOsE4CnETijqg7ZkK5q7gEXHsOUa_M_GGvq5EWziRyeawz8zFGo5zW7swV0MSy9y8QNVvHvIwBC-RDJMYVMPIG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058"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5C2" w:rsidRPr="00A755C2" w:rsidRDefault="00A755C2" w:rsidP="00A755C2">
      <w:pPr>
        <w:spacing w:after="0"/>
        <w:rPr>
          <w:i/>
          <w:color w:val="44546A" w:themeColor="text2"/>
          <w:sz w:val="18"/>
          <w:szCs w:val="18"/>
        </w:rPr>
      </w:pPr>
      <w:proofErr w:type="spellStart"/>
      <w:r>
        <w:rPr>
          <w:i/>
          <w:color w:val="44546A" w:themeColor="text2"/>
          <w:sz w:val="18"/>
          <w:szCs w:val="18"/>
        </w:rPr>
        <w:t>T</w:t>
      </w:r>
      <w:r w:rsidRPr="00A755C2">
        <w:rPr>
          <w:i/>
          <w:color w:val="44546A" w:themeColor="text2"/>
          <w:sz w:val="18"/>
          <w:szCs w:val="18"/>
        </w:rPr>
        <w:t>able</w:t>
      </w:r>
      <w:proofErr w:type="spellEnd"/>
      <w:r w:rsidRPr="00A755C2">
        <w:rPr>
          <w:i/>
          <w:color w:val="44546A" w:themeColor="text2"/>
          <w:sz w:val="18"/>
          <w:szCs w:val="18"/>
        </w:rPr>
        <w:t xml:space="preserve"> </w:t>
      </w:r>
      <w:r w:rsidRPr="00A755C2">
        <w:rPr>
          <w:i/>
          <w:color w:val="44546A" w:themeColor="text2"/>
          <w:sz w:val="18"/>
          <w:szCs w:val="18"/>
        </w:rPr>
        <w:fldChar w:fldCharType="begin"/>
      </w:r>
      <w:r w:rsidRPr="00A755C2">
        <w:rPr>
          <w:i/>
          <w:color w:val="44546A" w:themeColor="text2"/>
          <w:sz w:val="18"/>
          <w:szCs w:val="18"/>
        </w:rPr>
        <w:instrText xml:space="preserve"> SEQ Table \* ARABIC </w:instrText>
      </w:r>
      <w:r w:rsidRPr="00A755C2">
        <w:rPr>
          <w:i/>
          <w:color w:val="44546A" w:themeColor="text2"/>
          <w:sz w:val="18"/>
          <w:szCs w:val="18"/>
        </w:rPr>
        <w:fldChar w:fldCharType="separate"/>
      </w:r>
      <w:r w:rsidRPr="00A755C2">
        <w:rPr>
          <w:i/>
          <w:noProof/>
          <w:color w:val="44546A" w:themeColor="text2"/>
          <w:sz w:val="18"/>
          <w:szCs w:val="18"/>
        </w:rPr>
        <w:t>4</w:t>
      </w:r>
      <w:r w:rsidRPr="00A755C2">
        <w:rPr>
          <w:i/>
          <w:color w:val="44546A" w:themeColor="text2"/>
          <w:sz w:val="18"/>
          <w:szCs w:val="18"/>
        </w:rPr>
        <w:fldChar w:fldCharType="end"/>
      </w:r>
      <w:r w:rsidRPr="00A755C2">
        <w:rPr>
          <w:i/>
          <w:color w:val="44546A" w:themeColor="text2"/>
          <w:sz w:val="18"/>
          <w:szCs w:val="18"/>
        </w:rPr>
        <w:t xml:space="preserve">: </w:t>
      </w:r>
      <w:proofErr w:type="spellStart"/>
      <w:r w:rsidRPr="00A755C2">
        <w:rPr>
          <w:i/>
          <w:color w:val="44546A" w:themeColor="text2"/>
          <w:sz w:val="18"/>
          <w:szCs w:val="18"/>
        </w:rPr>
        <w:t>Vancomycin</w:t>
      </w:r>
      <w:proofErr w:type="spellEnd"/>
      <w:r w:rsidRPr="00A755C2">
        <w:rPr>
          <w:i/>
          <w:color w:val="44546A" w:themeColor="text2"/>
          <w:sz w:val="18"/>
          <w:szCs w:val="18"/>
        </w:rPr>
        <w:t xml:space="preserve"> relevant </w:t>
      </w:r>
      <w:proofErr w:type="spellStart"/>
      <w:r w:rsidRPr="00A755C2">
        <w:rPr>
          <w:i/>
          <w:color w:val="44546A" w:themeColor="text2"/>
          <w:sz w:val="18"/>
          <w:szCs w:val="18"/>
        </w:rPr>
        <w:t>DBC's</w:t>
      </w:r>
      <w:proofErr w:type="spellEnd"/>
      <w:r w:rsidRPr="00A755C2">
        <w:rPr>
          <w:i/>
          <w:color w:val="44546A" w:themeColor="text2"/>
          <w:sz w:val="18"/>
          <w:szCs w:val="18"/>
        </w:rPr>
        <w:t>:</w:t>
      </w:r>
    </w:p>
    <w:tbl>
      <w:tblPr>
        <w:tblStyle w:val="GridTable4-Accent1"/>
        <w:tblW w:w="0" w:type="auto"/>
        <w:tblLook w:val="04A0" w:firstRow="1" w:lastRow="0" w:firstColumn="1" w:lastColumn="0" w:noHBand="0" w:noVBand="1"/>
      </w:tblPr>
      <w:tblGrid>
        <w:gridCol w:w="6099"/>
        <w:gridCol w:w="2963"/>
      </w:tblGrid>
      <w:tr w:rsidR="00C66270" w:rsidRPr="007F1EDE" w:rsidTr="00C15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B1254C">
            <w:pPr>
              <w:pStyle w:val="NormalWeb"/>
              <w:spacing w:before="0" w:beforeAutospacing="0" w:after="0" w:afterAutospacing="0"/>
              <w:jc w:val="both"/>
              <w:rPr>
                <w:color w:val="auto"/>
              </w:rPr>
            </w:pPr>
            <w:r w:rsidRPr="00C15D2A">
              <w:rPr>
                <w:rFonts w:ascii="Calibri" w:hAnsi="Calibri"/>
                <w:b w:val="0"/>
                <w:bCs w:val="0"/>
                <w:color w:val="auto"/>
                <w:sz w:val="18"/>
                <w:szCs w:val="18"/>
              </w:rPr>
              <w:t xml:space="preserve">DBC </w:t>
            </w:r>
          </w:p>
        </w:tc>
        <w:tc>
          <w:tcPr>
            <w:tcW w:w="0" w:type="auto"/>
            <w:hideMark/>
          </w:tcPr>
          <w:p w:rsidR="00C66270" w:rsidRPr="00C15D2A" w:rsidRDefault="00C66270" w:rsidP="00C15D2A">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lang w:val="en-US"/>
              </w:rPr>
            </w:pPr>
            <w:r w:rsidRPr="00C15D2A">
              <w:rPr>
                <w:rFonts w:ascii="Calibri" w:hAnsi="Calibri"/>
                <w:b w:val="0"/>
                <w:bCs w:val="0"/>
                <w:color w:val="auto"/>
                <w:sz w:val="18"/>
                <w:szCs w:val="18"/>
                <w:lang w:val="en-US"/>
              </w:rPr>
              <w:t>DBC cost (average in The Netherlands)*</w:t>
            </w:r>
          </w:p>
        </w:tc>
      </w:tr>
      <w:tr w:rsidR="00C66270" w:rsidTr="00C15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B1254C">
            <w:pPr>
              <w:pStyle w:val="NormalWeb"/>
              <w:spacing w:before="0" w:beforeAutospacing="0" w:after="0" w:afterAutospacing="0"/>
              <w:jc w:val="both"/>
              <w:rPr>
                <w:lang w:val="en-US"/>
              </w:rPr>
            </w:pPr>
            <w:r w:rsidRPr="00C15D2A">
              <w:rPr>
                <w:rFonts w:ascii="Calibri" w:hAnsi="Calibri"/>
                <w:sz w:val="18"/>
                <w:szCs w:val="18"/>
                <w:lang w:val="en-US"/>
              </w:rPr>
              <w:t>(1) Hospitalization with a maximum of 5 nursing days in case of an infection</w:t>
            </w:r>
          </w:p>
        </w:tc>
        <w:tc>
          <w:tcPr>
            <w:tcW w:w="0" w:type="auto"/>
            <w:hideMark/>
          </w:tcPr>
          <w:p w:rsidR="00C66270" w:rsidRPr="00C15D2A" w:rsidRDefault="00C66270" w:rsidP="00B1254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rPr>
              <w:t>€ 2.650</w:t>
            </w:r>
          </w:p>
        </w:tc>
      </w:tr>
      <w:tr w:rsidR="00C66270" w:rsidTr="00C15D2A">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rsidP="00B1254C">
            <w:pPr>
              <w:pStyle w:val="NormalWeb"/>
              <w:spacing w:before="0" w:beforeAutospacing="0" w:after="0" w:afterAutospacing="0"/>
              <w:jc w:val="both"/>
              <w:rPr>
                <w:lang w:val="en-US"/>
              </w:rPr>
            </w:pPr>
            <w:r w:rsidRPr="00C15D2A">
              <w:rPr>
                <w:rFonts w:ascii="Calibri" w:hAnsi="Calibri"/>
                <w:sz w:val="18"/>
                <w:szCs w:val="18"/>
                <w:lang w:val="en-US"/>
              </w:rPr>
              <w:t>(2) Hospitalization with 6 up to a maximum of 28 nursing days in case of an infection</w:t>
            </w:r>
          </w:p>
        </w:tc>
        <w:tc>
          <w:tcPr>
            <w:tcW w:w="0" w:type="auto"/>
            <w:hideMark/>
          </w:tcPr>
          <w:p w:rsidR="00C66270" w:rsidRPr="00C15D2A" w:rsidRDefault="00C66270" w:rsidP="00B1254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18"/>
                <w:szCs w:val="18"/>
              </w:rPr>
              <w:t>€ 6.685</w:t>
            </w:r>
          </w:p>
          <w:p w:rsidR="00C66270" w:rsidRPr="00C15D2A" w:rsidRDefault="00C66270" w:rsidP="00B1254C">
            <w:pPr>
              <w:cnfStyle w:val="000000000000" w:firstRow="0" w:lastRow="0" w:firstColumn="0" w:lastColumn="0" w:oddVBand="0" w:evenVBand="0" w:oddHBand="0" w:evenHBand="0" w:firstRowFirstColumn="0" w:firstRowLastColumn="0" w:lastRowFirstColumn="0" w:lastRowLastColumn="0"/>
            </w:pPr>
          </w:p>
        </w:tc>
      </w:tr>
    </w:tbl>
    <w:p w:rsidR="00A755C2" w:rsidRPr="00A755C2" w:rsidRDefault="00A755C2" w:rsidP="00A755C2">
      <w:pPr>
        <w:pStyle w:val="Caption"/>
        <w:keepNext/>
        <w:spacing w:after="0"/>
        <w:rPr>
          <w:lang w:val="en-US"/>
        </w:rPr>
      </w:pPr>
      <w:bookmarkStart w:id="37" w:name="_Ref523307021"/>
      <w:r w:rsidRPr="00A755C2">
        <w:rPr>
          <w:lang w:val="en-US"/>
        </w:rPr>
        <w:t xml:space="preserve">Table </w:t>
      </w:r>
      <w:r>
        <w:fldChar w:fldCharType="begin"/>
      </w:r>
      <w:r w:rsidRPr="00A755C2">
        <w:rPr>
          <w:lang w:val="en-US"/>
        </w:rPr>
        <w:instrText xml:space="preserve"> SEQ Table \* ARABIC </w:instrText>
      </w:r>
      <w:r>
        <w:fldChar w:fldCharType="separate"/>
      </w:r>
      <w:r w:rsidRPr="00A755C2">
        <w:rPr>
          <w:noProof/>
          <w:lang w:val="en-US"/>
        </w:rPr>
        <w:t>5</w:t>
      </w:r>
      <w:r>
        <w:fldChar w:fldCharType="end"/>
      </w:r>
      <w:bookmarkEnd w:id="37"/>
      <w:r w:rsidRPr="00A755C2">
        <w:rPr>
          <w:lang w:val="en-US"/>
        </w:rPr>
        <w:t xml:space="preserve">: Investment proposition for </w:t>
      </w:r>
      <w:proofErr w:type="spellStart"/>
      <w:r w:rsidRPr="00A755C2">
        <w:rPr>
          <w:lang w:val="en-US"/>
        </w:rPr>
        <w:t>Amphia</w:t>
      </w:r>
      <w:proofErr w:type="spellEnd"/>
    </w:p>
    <w:tbl>
      <w:tblPr>
        <w:tblStyle w:val="GridTable4-Accent1"/>
        <w:tblW w:w="0" w:type="auto"/>
        <w:tblLook w:val="04A0" w:firstRow="1" w:lastRow="0" w:firstColumn="1" w:lastColumn="0" w:noHBand="0" w:noVBand="1"/>
      </w:tblPr>
      <w:tblGrid>
        <w:gridCol w:w="2470"/>
        <w:gridCol w:w="5671"/>
      </w:tblGrid>
      <w:tr w:rsidR="00C66270" w:rsidRPr="00C66270" w:rsidTr="00C15D2A">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color w:val="auto"/>
                <w:sz w:val="24"/>
                <w:szCs w:val="24"/>
                <w:lang w:eastAsia="nl-NL"/>
              </w:rPr>
            </w:pPr>
            <w:proofErr w:type="spellStart"/>
            <w:r w:rsidRPr="00C66270">
              <w:rPr>
                <w:rFonts w:ascii="Calibri" w:eastAsia="Times New Roman" w:hAnsi="Calibri" w:cs="Times New Roman"/>
                <w:color w:val="auto"/>
                <w:szCs w:val="20"/>
                <w:lang w:eastAsia="nl-NL"/>
              </w:rPr>
              <w:t>Proposition</w:t>
            </w:r>
            <w:proofErr w:type="spellEnd"/>
            <w:r w:rsidRPr="00C66270">
              <w:rPr>
                <w:rFonts w:ascii="Calibri" w:eastAsia="Times New Roman" w:hAnsi="Calibri" w:cs="Times New Roman"/>
                <w:color w:val="auto"/>
                <w:szCs w:val="20"/>
                <w:lang w:eastAsia="nl-NL"/>
              </w:rPr>
              <w:t xml:space="preserve"> </w:t>
            </w:r>
            <w:proofErr w:type="spellStart"/>
            <w:r w:rsidRPr="00C66270">
              <w:rPr>
                <w:rFonts w:ascii="Calibri" w:eastAsia="Times New Roman" w:hAnsi="Calibri" w:cs="Times New Roman"/>
                <w:color w:val="auto"/>
                <w:szCs w:val="20"/>
                <w:lang w:eastAsia="nl-NL"/>
              </w:rPr>
              <w:t>layer</w:t>
            </w:r>
            <w:proofErr w:type="spellEnd"/>
          </w:p>
        </w:tc>
        <w:tc>
          <w:tcPr>
            <w:tcW w:w="0" w:type="auto"/>
            <w:hideMark/>
          </w:tcPr>
          <w:p w:rsidR="00C66270" w:rsidRPr="00C66270" w:rsidRDefault="00C66270" w:rsidP="00C6627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nl-NL"/>
              </w:rPr>
            </w:pPr>
            <w:r w:rsidRPr="00C66270">
              <w:rPr>
                <w:rFonts w:ascii="Calibri" w:eastAsia="Times New Roman" w:hAnsi="Calibri" w:cs="Times New Roman"/>
                <w:color w:val="auto"/>
                <w:szCs w:val="20"/>
                <w:lang w:eastAsia="nl-NL"/>
              </w:rPr>
              <w:t xml:space="preserve">Investment </w:t>
            </w:r>
            <w:proofErr w:type="spellStart"/>
            <w:r w:rsidRPr="00C66270">
              <w:rPr>
                <w:rFonts w:ascii="Calibri" w:eastAsia="Times New Roman" w:hAnsi="Calibri" w:cs="Times New Roman"/>
                <w:color w:val="auto"/>
                <w:szCs w:val="20"/>
                <w:lang w:eastAsia="nl-NL"/>
              </w:rPr>
              <w:t>size</w:t>
            </w:r>
            <w:proofErr w:type="spellEnd"/>
          </w:p>
        </w:tc>
      </w:tr>
      <w:tr w:rsidR="00C66270" w:rsidRPr="00C66270" w:rsidTr="00C15D2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 xml:space="preserve">(1) </w:t>
            </w:r>
            <w:proofErr w:type="spellStart"/>
            <w:r w:rsidRPr="00C66270">
              <w:rPr>
                <w:rFonts w:ascii="Calibri" w:eastAsia="Times New Roman" w:hAnsi="Calibri" w:cs="Times New Roman"/>
                <w:szCs w:val="20"/>
                <w:lang w:eastAsia="nl-NL"/>
              </w:rPr>
              <w:t>Devices</w:t>
            </w:r>
            <w:proofErr w:type="spellEnd"/>
            <w:r w:rsidRPr="00C66270">
              <w:rPr>
                <w:rFonts w:ascii="Calibri" w:eastAsia="Times New Roman" w:hAnsi="Calibri" w:cs="Times New Roman"/>
                <w:szCs w:val="20"/>
                <w:lang w:eastAsia="nl-NL"/>
              </w:rPr>
              <w:t xml:space="preserve"> (QC/</w:t>
            </w:r>
            <w:proofErr w:type="spellStart"/>
            <w:r w:rsidRPr="00C66270">
              <w:rPr>
                <w:rFonts w:ascii="Calibri" w:eastAsia="Times New Roman" w:hAnsi="Calibri" w:cs="Times New Roman"/>
                <w:szCs w:val="20"/>
                <w:lang w:eastAsia="nl-NL"/>
              </w:rPr>
              <w:t>guarantee</w:t>
            </w:r>
            <w:proofErr w:type="spellEnd"/>
            <w:r w:rsidRPr="00C66270">
              <w:rPr>
                <w:rFonts w:ascii="Calibri" w:eastAsia="Times New Roman" w:hAnsi="Calibri" w:cs="Times New Roman"/>
                <w:szCs w:val="20"/>
                <w:lang w:eastAsia="nl-NL"/>
              </w:rPr>
              <w:t>)</w:t>
            </w:r>
          </w:p>
        </w:tc>
        <w:tc>
          <w:tcPr>
            <w:tcW w:w="0" w:type="auto"/>
            <w:hideMark/>
          </w:tcPr>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€ 10.000 (2 x 5000€)</w:t>
            </w:r>
          </w:p>
        </w:tc>
      </w:tr>
      <w:tr w:rsidR="00C66270" w:rsidRPr="007F1EDE" w:rsidTr="00C15D2A">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(2) Software</w:t>
            </w:r>
          </w:p>
          <w:p w:rsidR="00C66270" w:rsidRPr="00C66270" w:rsidRDefault="00C66270" w:rsidP="00C66270">
            <w:pPr>
              <w:rPr>
                <w:rFonts w:ascii="Times New Roman" w:eastAsia="Times New Roman" w:hAnsi="Times New Roman" w:cs="Times New Roman"/>
                <w:sz w:val="24"/>
                <w:szCs w:val="24"/>
                <w:lang w:eastAsia="nl-NL"/>
              </w:rPr>
            </w:pPr>
          </w:p>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Cartridges</w:t>
            </w:r>
          </w:p>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w:t>
            </w:r>
            <w:proofErr w:type="spellStart"/>
            <w:r w:rsidRPr="00C66270">
              <w:rPr>
                <w:rFonts w:ascii="Calibri" w:eastAsia="Times New Roman" w:hAnsi="Calibri" w:cs="Times New Roman"/>
                <w:szCs w:val="20"/>
                <w:lang w:eastAsia="nl-NL"/>
              </w:rPr>
              <w:t>both</w:t>
            </w:r>
            <w:proofErr w:type="spellEnd"/>
            <w:r w:rsidRPr="00C66270">
              <w:rPr>
                <w:rFonts w:ascii="Calibri" w:eastAsia="Times New Roman" w:hAnsi="Calibri" w:cs="Times New Roman"/>
                <w:szCs w:val="20"/>
                <w:lang w:eastAsia="nl-NL"/>
              </w:rPr>
              <w:t xml:space="preserve"> </w:t>
            </w:r>
            <w:proofErr w:type="spellStart"/>
            <w:r w:rsidRPr="00C66270">
              <w:rPr>
                <w:rFonts w:ascii="Calibri" w:eastAsia="Times New Roman" w:hAnsi="Calibri" w:cs="Times New Roman"/>
                <w:szCs w:val="20"/>
                <w:lang w:eastAsia="nl-NL"/>
              </w:rPr>
              <w:t>required</w:t>
            </w:r>
            <w:proofErr w:type="spellEnd"/>
            <w:r w:rsidRPr="00C66270">
              <w:rPr>
                <w:rFonts w:ascii="Calibri" w:eastAsia="Times New Roman" w:hAnsi="Calibri" w:cs="Times New Roman"/>
                <w:szCs w:val="20"/>
                <w:lang w:eastAsia="nl-NL"/>
              </w:rPr>
              <w:t>)</w:t>
            </w:r>
          </w:p>
        </w:tc>
        <w:tc>
          <w:tcPr>
            <w:tcW w:w="0" w:type="auto"/>
            <w:hideMark/>
          </w:tcPr>
          <w:p w:rsidR="00C66270" w:rsidRPr="00C66270" w:rsidRDefault="00C66270" w:rsidP="00C662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nl-NL"/>
              </w:rPr>
            </w:pPr>
            <w:r w:rsidRPr="00C66270">
              <w:rPr>
                <w:rFonts w:ascii="Calibri" w:eastAsia="Times New Roman" w:hAnsi="Calibri" w:cs="Times New Roman"/>
                <w:szCs w:val="20"/>
                <w:lang w:val="en-US" w:eastAsia="nl-NL"/>
              </w:rPr>
              <w:t>€ 400 (2 x 200€)</w:t>
            </w:r>
          </w:p>
          <w:p w:rsidR="00C66270" w:rsidRPr="00C66270" w:rsidRDefault="00C66270" w:rsidP="00C662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nl-NL"/>
              </w:rPr>
            </w:pPr>
          </w:p>
          <w:p w:rsidR="00C66270" w:rsidRPr="00C66270" w:rsidRDefault="00C66270" w:rsidP="00C662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nl-NL"/>
              </w:rPr>
            </w:pPr>
            <w:r w:rsidRPr="00C66270">
              <w:rPr>
                <w:rFonts w:ascii="Calibri" w:eastAsia="Times New Roman" w:hAnsi="Calibri" w:cs="Times New Roman"/>
                <w:szCs w:val="20"/>
                <w:lang w:val="en-US" w:eastAsia="nl-NL"/>
              </w:rPr>
              <w:t xml:space="preserve">€ 1.784 – 2.550 </w:t>
            </w:r>
          </w:p>
          <w:p w:rsidR="00C66270" w:rsidRPr="00C66270" w:rsidRDefault="00C66270" w:rsidP="00C662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nl-NL"/>
              </w:rPr>
            </w:pPr>
            <w:r w:rsidRPr="00C66270">
              <w:rPr>
                <w:rFonts w:ascii="Calibri" w:eastAsia="Times New Roman" w:hAnsi="Calibri" w:cs="Times New Roman"/>
                <w:szCs w:val="20"/>
                <w:lang w:val="en-US" w:eastAsia="nl-NL"/>
              </w:rPr>
              <w:t>(364 to 520 measurements in a year with a cartridge cost of € 4,90)</w:t>
            </w:r>
          </w:p>
        </w:tc>
      </w:tr>
      <w:tr w:rsidR="00C66270" w:rsidRPr="007F1EDE" w:rsidTr="00C15D2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 xml:space="preserve">(3) Training </w:t>
            </w:r>
          </w:p>
          <w:p w:rsidR="00C66270" w:rsidRPr="00C66270" w:rsidRDefault="00C66270" w:rsidP="00C66270">
            <w:pPr>
              <w:jc w:val="both"/>
              <w:rPr>
                <w:rFonts w:ascii="Times New Roman" w:eastAsia="Times New Roman" w:hAnsi="Times New Roman" w:cs="Times New Roman"/>
                <w:sz w:val="24"/>
                <w:szCs w:val="24"/>
                <w:lang w:eastAsia="nl-NL"/>
              </w:rPr>
            </w:pPr>
            <w:proofErr w:type="spellStart"/>
            <w:r w:rsidRPr="00C66270">
              <w:rPr>
                <w:rFonts w:ascii="Calibri" w:eastAsia="Times New Roman" w:hAnsi="Calibri" w:cs="Times New Roman"/>
                <w:szCs w:val="20"/>
                <w:lang w:eastAsia="nl-NL"/>
              </w:rPr>
              <w:t>Homecare</w:t>
            </w:r>
            <w:proofErr w:type="spellEnd"/>
            <w:r w:rsidRPr="00C66270">
              <w:rPr>
                <w:rFonts w:ascii="Calibri" w:eastAsia="Times New Roman" w:hAnsi="Calibri" w:cs="Times New Roman"/>
                <w:szCs w:val="20"/>
                <w:lang w:eastAsia="nl-NL"/>
              </w:rPr>
              <w:t xml:space="preserve"> / user training</w:t>
            </w:r>
          </w:p>
        </w:tc>
        <w:tc>
          <w:tcPr>
            <w:tcW w:w="0" w:type="auto"/>
            <w:hideMark/>
          </w:tcPr>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nl-NL"/>
              </w:rPr>
            </w:pPr>
            <w:r w:rsidRPr="00C66270">
              <w:rPr>
                <w:rFonts w:ascii="Calibri" w:eastAsia="Times New Roman" w:hAnsi="Calibri" w:cs="Times New Roman"/>
                <w:szCs w:val="20"/>
                <w:lang w:val="en-US" w:eastAsia="nl-NL"/>
              </w:rPr>
              <w:t>€ 750 (single training for homecare staff)</w:t>
            </w:r>
          </w:p>
        </w:tc>
      </w:tr>
      <w:tr w:rsidR="00C66270" w:rsidRPr="00C66270" w:rsidTr="00C15D2A">
        <w:trPr>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(4) Information sales</w:t>
            </w:r>
          </w:p>
        </w:tc>
        <w:tc>
          <w:tcPr>
            <w:tcW w:w="0" w:type="auto"/>
            <w:hideMark/>
          </w:tcPr>
          <w:p w:rsidR="00C66270" w:rsidRPr="00C66270" w:rsidRDefault="00C66270" w:rsidP="00C662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w:t>
            </w:r>
          </w:p>
        </w:tc>
      </w:tr>
      <w:tr w:rsidR="00C66270" w:rsidRPr="00C66270" w:rsidTr="00C15D2A">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both"/>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(5) Consultancy</w:t>
            </w:r>
          </w:p>
        </w:tc>
        <w:tc>
          <w:tcPr>
            <w:tcW w:w="0" w:type="auto"/>
            <w:hideMark/>
          </w:tcPr>
          <w:p w:rsidR="00C66270" w:rsidRPr="00C66270" w:rsidRDefault="00C66270" w:rsidP="00C6627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w:t>
            </w:r>
          </w:p>
        </w:tc>
      </w:tr>
      <w:tr w:rsidR="00C66270" w:rsidRPr="00C66270" w:rsidTr="00C15D2A">
        <w:trPr>
          <w:trHeight w:val="4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66270" w:rsidRDefault="00C66270" w:rsidP="00C66270">
            <w:pPr>
              <w:jc w:val="right"/>
              <w:rPr>
                <w:rFonts w:ascii="Times New Roman" w:eastAsia="Times New Roman" w:hAnsi="Times New Roman" w:cs="Times New Roman"/>
                <w:sz w:val="24"/>
                <w:szCs w:val="24"/>
                <w:lang w:eastAsia="nl-NL"/>
              </w:rPr>
            </w:pPr>
            <w:r w:rsidRPr="00C66270">
              <w:rPr>
                <w:rFonts w:ascii="Calibri" w:eastAsia="Times New Roman" w:hAnsi="Calibri" w:cs="Times New Roman"/>
                <w:szCs w:val="20"/>
                <w:u w:val="single"/>
                <w:lang w:eastAsia="nl-NL"/>
              </w:rPr>
              <w:t>Total:</w:t>
            </w:r>
          </w:p>
        </w:tc>
        <w:tc>
          <w:tcPr>
            <w:tcW w:w="0" w:type="auto"/>
            <w:hideMark/>
          </w:tcPr>
          <w:p w:rsidR="00C66270" w:rsidRPr="00C66270" w:rsidRDefault="00C66270" w:rsidP="00C662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C66270">
              <w:rPr>
                <w:rFonts w:ascii="Calibri" w:eastAsia="Times New Roman" w:hAnsi="Calibri" w:cs="Times New Roman"/>
                <w:szCs w:val="20"/>
                <w:lang w:eastAsia="nl-NL"/>
              </w:rPr>
              <w:t>€ 13.600</w:t>
            </w:r>
          </w:p>
        </w:tc>
      </w:tr>
    </w:tbl>
    <w:p w:rsidR="00A755C2" w:rsidRPr="00A755C2" w:rsidRDefault="00A755C2" w:rsidP="00A755C2">
      <w:pPr>
        <w:pStyle w:val="Caption"/>
        <w:keepNext/>
        <w:spacing w:after="0"/>
        <w:rPr>
          <w:lang w:val="en-US"/>
        </w:rPr>
      </w:pPr>
      <w:r w:rsidRPr="00A755C2">
        <w:rPr>
          <w:lang w:val="en-US"/>
        </w:rPr>
        <w:t xml:space="preserve">Table </w:t>
      </w:r>
      <w:r>
        <w:fldChar w:fldCharType="begin"/>
      </w:r>
      <w:r w:rsidRPr="00A755C2">
        <w:rPr>
          <w:lang w:val="en-US"/>
        </w:rPr>
        <w:instrText xml:space="preserve"> SEQ Table \* ARABIC </w:instrText>
      </w:r>
      <w:r>
        <w:fldChar w:fldCharType="separate"/>
      </w:r>
      <w:r w:rsidRPr="00A755C2">
        <w:rPr>
          <w:noProof/>
          <w:lang w:val="en-US"/>
        </w:rPr>
        <w:t>6</w:t>
      </w:r>
      <w:r>
        <w:fldChar w:fldCharType="end"/>
      </w:r>
      <w:r w:rsidRPr="00A755C2">
        <w:rPr>
          <w:lang w:val="en-US"/>
        </w:rPr>
        <w:t>: Fixed startup costs estimation.</w:t>
      </w:r>
    </w:p>
    <w:tbl>
      <w:tblPr>
        <w:tblStyle w:val="GridTable4-Accent1"/>
        <w:tblW w:w="0" w:type="auto"/>
        <w:tblLook w:val="04A0" w:firstRow="1" w:lastRow="0" w:firstColumn="1" w:lastColumn="0" w:noHBand="0" w:noVBand="1"/>
      </w:tblPr>
      <w:tblGrid>
        <w:gridCol w:w="2980"/>
        <w:gridCol w:w="1529"/>
        <w:gridCol w:w="4553"/>
      </w:tblGrid>
      <w:tr w:rsidR="00C66270" w:rsidTr="00C15D2A">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pPr>
              <w:pStyle w:val="NormalWeb"/>
              <w:spacing w:before="0" w:beforeAutospacing="0" w:after="0" w:afterAutospacing="0"/>
              <w:jc w:val="both"/>
              <w:rPr>
                <w:color w:val="auto"/>
              </w:rPr>
            </w:pPr>
            <w:proofErr w:type="spellStart"/>
            <w:r w:rsidRPr="00C15D2A">
              <w:rPr>
                <w:rFonts w:ascii="Calibri" w:hAnsi="Calibri"/>
                <w:b w:val="0"/>
                <w:bCs w:val="0"/>
                <w:color w:val="auto"/>
                <w:sz w:val="18"/>
                <w:szCs w:val="18"/>
              </w:rPr>
              <w:t>What</w:t>
            </w:r>
            <w:proofErr w:type="spellEnd"/>
            <w:r w:rsidRPr="00C15D2A">
              <w:rPr>
                <w:rFonts w:ascii="Calibri" w:hAnsi="Calibri"/>
                <w:b w:val="0"/>
                <w:bCs w:val="0"/>
                <w:color w:val="auto"/>
                <w:sz w:val="18"/>
                <w:szCs w:val="18"/>
              </w:rPr>
              <w:t>?</w:t>
            </w:r>
          </w:p>
        </w:tc>
        <w:tc>
          <w:tcPr>
            <w:tcW w:w="0" w:type="auto"/>
            <w:hideMark/>
          </w:tcPr>
          <w:p w:rsidR="00C66270" w:rsidRPr="00C15D2A" w:rsidRDefault="00C66270">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color w:val="auto"/>
              </w:rPr>
            </w:pPr>
            <w:r w:rsidRPr="00C15D2A">
              <w:rPr>
                <w:rFonts w:ascii="Calibri" w:hAnsi="Calibri"/>
                <w:b w:val="0"/>
                <w:bCs w:val="0"/>
                <w:color w:val="auto"/>
                <w:sz w:val="18"/>
                <w:szCs w:val="18"/>
              </w:rPr>
              <w:t xml:space="preserve"> How </w:t>
            </w:r>
            <w:proofErr w:type="spellStart"/>
            <w:r w:rsidRPr="00C15D2A">
              <w:rPr>
                <w:rFonts w:ascii="Calibri" w:hAnsi="Calibri"/>
                <w:b w:val="0"/>
                <w:bCs w:val="0"/>
                <w:color w:val="auto"/>
                <w:sz w:val="18"/>
                <w:szCs w:val="18"/>
              </w:rPr>
              <w:t>much</w:t>
            </w:r>
            <w:proofErr w:type="spellEnd"/>
            <w:r w:rsidRPr="00C15D2A">
              <w:rPr>
                <w:rFonts w:ascii="Calibri" w:hAnsi="Calibri"/>
                <w:b w:val="0"/>
                <w:bCs w:val="0"/>
                <w:color w:val="auto"/>
                <w:sz w:val="18"/>
                <w:szCs w:val="18"/>
              </w:rPr>
              <w:t>?</w:t>
            </w:r>
          </w:p>
        </w:tc>
        <w:tc>
          <w:tcPr>
            <w:tcW w:w="0" w:type="auto"/>
            <w:hideMark/>
          </w:tcPr>
          <w:p w:rsidR="00C66270" w:rsidRPr="00C15D2A" w:rsidRDefault="00C66270">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color w:val="auto"/>
              </w:rPr>
            </w:pPr>
            <w:proofErr w:type="spellStart"/>
            <w:r w:rsidRPr="00C15D2A">
              <w:rPr>
                <w:rFonts w:ascii="Calibri" w:hAnsi="Calibri"/>
                <w:b w:val="0"/>
                <w:bCs w:val="0"/>
                <w:color w:val="auto"/>
                <w:sz w:val="18"/>
                <w:szCs w:val="18"/>
              </w:rPr>
              <w:t>Why</w:t>
            </w:r>
            <w:proofErr w:type="spellEnd"/>
            <w:r w:rsidRPr="00C15D2A">
              <w:rPr>
                <w:rFonts w:ascii="Calibri" w:hAnsi="Calibri"/>
                <w:b w:val="0"/>
                <w:bCs w:val="0"/>
                <w:color w:val="auto"/>
                <w:sz w:val="18"/>
                <w:szCs w:val="18"/>
              </w:rPr>
              <w:t>?</w:t>
            </w:r>
          </w:p>
        </w:tc>
      </w:tr>
      <w:tr w:rsidR="00C66270" w:rsidTr="00C15D2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pPr>
              <w:pStyle w:val="NormalWeb"/>
              <w:spacing w:before="0" w:beforeAutospacing="0" w:after="0" w:afterAutospacing="0"/>
              <w:jc w:val="both"/>
              <w:rPr>
                <w:lang w:val="en-US"/>
              </w:rPr>
            </w:pPr>
            <w:r w:rsidRPr="00C15D2A">
              <w:rPr>
                <w:rFonts w:ascii="Calibri" w:hAnsi="Calibri"/>
                <w:sz w:val="18"/>
                <w:szCs w:val="18"/>
                <w:lang w:val="en-US"/>
              </w:rPr>
              <w:t>Patent  on the assay principle</w:t>
            </w:r>
          </w:p>
        </w:tc>
        <w:tc>
          <w:tcPr>
            <w:tcW w:w="0" w:type="auto"/>
            <w:hideMark/>
          </w:tcPr>
          <w:p w:rsidR="00C66270" w:rsidRPr="00C15D2A" w:rsidRDefault="00C66270">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20"/>
                <w:szCs w:val="20"/>
              </w:rPr>
              <w:t xml:space="preserve">€ 25.000 </w:t>
            </w:r>
            <w:proofErr w:type="spellStart"/>
            <w:r w:rsidRPr="00C15D2A">
              <w:rPr>
                <w:rFonts w:ascii="Calibri" w:hAnsi="Calibri"/>
                <w:sz w:val="20"/>
                <w:szCs w:val="20"/>
              </w:rPr>
              <w:t>to</w:t>
            </w:r>
            <w:proofErr w:type="spellEnd"/>
            <w:r w:rsidRPr="00C15D2A">
              <w:rPr>
                <w:rFonts w:ascii="Calibri" w:hAnsi="Calibri"/>
                <w:sz w:val="20"/>
                <w:szCs w:val="20"/>
              </w:rPr>
              <w:t xml:space="preserve"> € 50.000 </w:t>
            </w:r>
            <w:proofErr w:type="spellStart"/>
            <w:r w:rsidRPr="00C15D2A">
              <w:rPr>
                <w:rFonts w:ascii="Calibri" w:hAnsi="Calibri"/>
                <w:sz w:val="20"/>
                <w:szCs w:val="20"/>
              </w:rPr>
              <w:t>filing</w:t>
            </w:r>
            <w:proofErr w:type="spellEnd"/>
          </w:p>
          <w:p w:rsidR="00C66270" w:rsidRPr="00C15D2A" w:rsidRDefault="00C66270">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20"/>
                <w:szCs w:val="20"/>
              </w:rPr>
              <w:t xml:space="preserve">€ 20.000 / </w:t>
            </w:r>
            <w:proofErr w:type="spellStart"/>
            <w:r w:rsidRPr="00C15D2A">
              <w:rPr>
                <w:rFonts w:ascii="Calibri" w:hAnsi="Calibri"/>
                <w:sz w:val="20"/>
                <w:szCs w:val="20"/>
              </w:rPr>
              <w:t>year</w:t>
            </w:r>
            <w:proofErr w:type="spellEnd"/>
            <w:r w:rsidRPr="00C15D2A">
              <w:rPr>
                <w:rFonts w:ascii="Calibri" w:hAnsi="Calibri"/>
                <w:sz w:val="20"/>
                <w:szCs w:val="20"/>
              </w:rPr>
              <w:t xml:space="preserve"> </w:t>
            </w:r>
          </w:p>
        </w:tc>
        <w:tc>
          <w:tcPr>
            <w:tcW w:w="0" w:type="auto"/>
            <w:hideMark/>
          </w:tcPr>
          <w:p w:rsidR="00C66270" w:rsidRPr="00C15D2A" w:rsidRDefault="00C66270">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18"/>
                <w:szCs w:val="18"/>
                <w:lang w:val="en-US"/>
              </w:rPr>
              <w:t xml:space="preserve">There already exists a patent from the TU/e on the assay used last year. </w:t>
            </w:r>
            <w:proofErr w:type="spellStart"/>
            <w:r w:rsidRPr="00C15D2A">
              <w:rPr>
                <w:rFonts w:ascii="Calibri" w:hAnsi="Calibri"/>
                <w:sz w:val="18"/>
                <w:szCs w:val="18"/>
              </w:rPr>
              <w:t>Our</w:t>
            </w:r>
            <w:proofErr w:type="spellEnd"/>
            <w:r w:rsidRPr="00C15D2A">
              <w:rPr>
                <w:rFonts w:ascii="Calibri" w:hAnsi="Calibri"/>
                <w:sz w:val="18"/>
                <w:szCs w:val="18"/>
              </w:rPr>
              <w:t xml:space="preserve"> assay </w:t>
            </w:r>
            <w:proofErr w:type="spellStart"/>
            <w:r w:rsidRPr="00C15D2A">
              <w:rPr>
                <w:rFonts w:ascii="Calibri" w:hAnsi="Calibri"/>
                <w:sz w:val="18"/>
                <w:szCs w:val="18"/>
              </w:rPr>
              <w:t>differs</w:t>
            </w:r>
            <w:proofErr w:type="spellEnd"/>
            <w:r w:rsidRPr="00C15D2A">
              <w:rPr>
                <w:rFonts w:ascii="Calibri" w:hAnsi="Calibri"/>
                <w:sz w:val="18"/>
                <w:szCs w:val="18"/>
              </w:rPr>
              <w:t xml:space="preserve"> </w:t>
            </w:r>
            <w:proofErr w:type="spellStart"/>
            <w:r w:rsidRPr="00C15D2A">
              <w:rPr>
                <w:rFonts w:ascii="Calibri" w:hAnsi="Calibri"/>
                <w:sz w:val="18"/>
                <w:szCs w:val="18"/>
              </w:rPr>
              <w:t>slightly</w:t>
            </w:r>
            <w:proofErr w:type="spellEnd"/>
            <w:r w:rsidRPr="00C15D2A">
              <w:rPr>
                <w:rFonts w:ascii="Calibri" w:hAnsi="Calibri"/>
                <w:sz w:val="18"/>
                <w:szCs w:val="18"/>
              </w:rPr>
              <w:t xml:space="preserve"> </w:t>
            </w:r>
            <w:proofErr w:type="spellStart"/>
            <w:r w:rsidRPr="00C15D2A">
              <w:rPr>
                <w:rFonts w:ascii="Calibri" w:hAnsi="Calibri"/>
                <w:sz w:val="18"/>
                <w:szCs w:val="18"/>
              </w:rPr>
              <w:t>however</w:t>
            </w:r>
            <w:proofErr w:type="spellEnd"/>
            <w:r w:rsidRPr="00C15D2A">
              <w:rPr>
                <w:rFonts w:ascii="Calibri" w:hAnsi="Calibri"/>
                <w:sz w:val="18"/>
                <w:szCs w:val="18"/>
              </w:rPr>
              <w:t>.</w:t>
            </w:r>
          </w:p>
        </w:tc>
      </w:tr>
      <w:tr w:rsidR="00C66270" w:rsidRPr="007F1EDE" w:rsidTr="00C15D2A">
        <w:trPr>
          <w:trHeight w:val="3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pPr>
              <w:pStyle w:val="NormalWeb"/>
              <w:spacing w:before="0" w:beforeAutospacing="0" w:after="0" w:afterAutospacing="0"/>
              <w:jc w:val="both"/>
            </w:pPr>
            <w:r w:rsidRPr="00C15D2A">
              <w:rPr>
                <w:rFonts w:ascii="Calibri" w:hAnsi="Calibri"/>
                <w:sz w:val="18"/>
                <w:szCs w:val="18"/>
              </w:rPr>
              <w:t xml:space="preserve">CE </w:t>
            </w:r>
            <w:proofErr w:type="spellStart"/>
            <w:r w:rsidRPr="00C15D2A">
              <w:rPr>
                <w:rFonts w:ascii="Calibri" w:hAnsi="Calibri"/>
                <w:sz w:val="18"/>
                <w:szCs w:val="18"/>
              </w:rPr>
              <w:t>approval</w:t>
            </w:r>
            <w:proofErr w:type="spellEnd"/>
            <w:r w:rsidRPr="00C15D2A">
              <w:rPr>
                <w:rFonts w:ascii="Calibri" w:hAnsi="Calibri"/>
                <w:sz w:val="18"/>
                <w:szCs w:val="18"/>
              </w:rPr>
              <w:t xml:space="preserve"> </w:t>
            </w:r>
          </w:p>
        </w:tc>
        <w:tc>
          <w:tcPr>
            <w:tcW w:w="0" w:type="auto"/>
            <w:hideMark/>
          </w:tcPr>
          <w:p w:rsidR="00C66270" w:rsidRPr="00C15D2A" w:rsidRDefault="00C66270">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18"/>
                <w:szCs w:val="18"/>
              </w:rPr>
              <w:t xml:space="preserve">Max. </w:t>
            </w:r>
            <w:r w:rsidRPr="00C15D2A">
              <w:rPr>
                <w:rFonts w:ascii="Calibri" w:hAnsi="Calibri"/>
                <w:sz w:val="20"/>
                <w:szCs w:val="20"/>
              </w:rPr>
              <w:t xml:space="preserve">€ </w:t>
            </w:r>
            <w:r w:rsidRPr="00C15D2A">
              <w:rPr>
                <w:rFonts w:ascii="Calibri" w:hAnsi="Calibri"/>
                <w:sz w:val="18"/>
                <w:szCs w:val="18"/>
              </w:rPr>
              <w:t>64.000</w:t>
            </w:r>
          </w:p>
        </w:tc>
        <w:tc>
          <w:tcPr>
            <w:tcW w:w="0" w:type="auto"/>
            <w:hideMark/>
          </w:tcPr>
          <w:p w:rsidR="00C66270" w:rsidRPr="00C15D2A" w:rsidRDefault="00C66270">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lang w:val="en-US"/>
              </w:rPr>
            </w:pPr>
            <w:r w:rsidRPr="00C15D2A">
              <w:rPr>
                <w:rFonts w:ascii="Calibri" w:hAnsi="Calibri"/>
                <w:sz w:val="18"/>
                <w:szCs w:val="18"/>
                <w:lang w:val="en-US"/>
              </w:rPr>
              <w:t>Required to enter market</w:t>
            </w:r>
            <w:r w:rsidRPr="00C15D2A">
              <w:rPr>
                <w:rFonts w:ascii="Calibri" w:hAnsi="Calibri"/>
                <w:sz w:val="18"/>
                <w:szCs w:val="18"/>
                <w:lang w:val="en-US"/>
              </w:rPr>
              <w:br/>
              <w:t xml:space="preserve">Most likely less, as we’ve already kept the IVDR in mind during prototype development. </w:t>
            </w:r>
          </w:p>
        </w:tc>
      </w:tr>
      <w:tr w:rsidR="00C66270" w:rsidTr="00C15D2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pPr>
              <w:pStyle w:val="NormalWeb"/>
              <w:spacing w:before="0" w:beforeAutospacing="0" w:after="0" w:afterAutospacing="0"/>
              <w:jc w:val="both"/>
            </w:pPr>
            <w:r w:rsidRPr="00C15D2A">
              <w:rPr>
                <w:rFonts w:ascii="Calibri" w:hAnsi="Calibri"/>
                <w:sz w:val="18"/>
                <w:szCs w:val="18"/>
              </w:rPr>
              <w:t>Employees</w:t>
            </w:r>
          </w:p>
        </w:tc>
        <w:tc>
          <w:tcPr>
            <w:tcW w:w="0" w:type="auto"/>
            <w:hideMark/>
          </w:tcPr>
          <w:p w:rsidR="00C66270" w:rsidRPr="00C15D2A" w:rsidRDefault="00C66270">
            <w:pPr>
              <w:pStyle w:val="Heading5"/>
              <w:spacing w:before="0" w:after="40"/>
              <w:jc w:val="both"/>
              <w:outlineLvl w:val="4"/>
              <w:cnfStyle w:val="000000100000" w:firstRow="0" w:lastRow="0" w:firstColumn="0" w:lastColumn="0" w:oddVBand="0" w:evenVBand="0" w:oddHBand="1" w:evenHBand="0" w:firstRowFirstColumn="0" w:firstRowLastColumn="0" w:lastRowFirstColumn="0" w:lastRowLastColumn="0"/>
              <w:rPr>
                <w:color w:val="auto"/>
              </w:rPr>
            </w:pPr>
            <w:r w:rsidRPr="00C15D2A">
              <w:rPr>
                <w:rFonts w:ascii="Calibri" w:hAnsi="Calibri"/>
                <w:bCs/>
                <w:color w:val="auto"/>
              </w:rPr>
              <w:t xml:space="preserve">€ </w:t>
            </w:r>
            <w:r w:rsidRPr="00C15D2A">
              <w:rPr>
                <w:rFonts w:ascii="Calibri" w:hAnsi="Calibri"/>
                <w:bCs/>
                <w:color w:val="auto"/>
                <w:sz w:val="18"/>
                <w:szCs w:val="18"/>
              </w:rPr>
              <w:t xml:space="preserve">1.500/ </w:t>
            </w:r>
            <w:proofErr w:type="spellStart"/>
            <w:r w:rsidRPr="00C15D2A">
              <w:rPr>
                <w:rFonts w:ascii="Calibri" w:hAnsi="Calibri"/>
                <w:bCs/>
                <w:color w:val="auto"/>
                <w:sz w:val="18"/>
                <w:szCs w:val="18"/>
              </w:rPr>
              <w:t>month</w:t>
            </w:r>
            <w:proofErr w:type="spellEnd"/>
            <w:r w:rsidRPr="00C15D2A">
              <w:rPr>
                <w:rFonts w:ascii="Calibri" w:hAnsi="Calibri"/>
                <w:bCs/>
                <w:color w:val="auto"/>
                <w:sz w:val="18"/>
                <w:szCs w:val="18"/>
              </w:rPr>
              <w:t xml:space="preserve"> / employee</w:t>
            </w:r>
          </w:p>
        </w:tc>
        <w:tc>
          <w:tcPr>
            <w:tcW w:w="0" w:type="auto"/>
            <w:hideMark/>
          </w:tcPr>
          <w:p w:rsidR="00C66270" w:rsidRPr="00C15D2A" w:rsidRDefault="00C66270">
            <w:pPr>
              <w:cnfStyle w:val="000000100000" w:firstRow="0" w:lastRow="0" w:firstColumn="0" w:lastColumn="0" w:oddVBand="0" w:evenVBand="0" w:oddHBand="1" w:evenHBand="0" w:firstRowFirstColumn="0" w:firstRowLastColumn="0" w:lastRowFirstColumn="0" w:lastRowLastColumn="0"/>
            </w:pPr>
          </w:p>
        </w:tc>
      </w:tr>
      <w:tr w:rsidR="00C66270" w:rsidTr="00C15D2A">
        <w:trPr>
          <w:trHeight w:val="38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pPr>
              <w:pStyle w:val="NormalWeb"/>
              <w:spacing w:before="0" w:beforeAutospacing="0" w:after="0" w:afterAutospacing="0"/>
              <w:jc w:val="both"/>
            </w:pPr>
            <w:r w:rsidRPr="00C15D2A">
              <w:rPr>
                <w:rFonts w:ascii="Calibri" w:hAnsi="Calibri"/>
                <w:sz w:val="18"/>
                <w:szCs w:val="18"/>
              </w:rPr>
              <w:t>Office rent</w:t>
            </w:r>
          </w:p>
        </w:tc>
        <w:tc>
          <w:tcPr>
            <w:tcW w:w="0" w:type="auto"/>
            <w:hideMark/>
          </w:tcPr>
          <w:p w:rsidR="00C66270" w:rsidRPr="00C15D2A" w:rsidRDefault="00C66270">
            <w:pPr>
              <w:pStyle w:val="Heading5"/>
              <w:spacing w:before="0" w:after="40"/>
              <w:jc w:val="both"/>
              <w:outlineLvl w:val="4"/>
              <w:cnfStyle w:val="000000000000" w:firstRow="0" w:lastRow="0" w:firstColumn="0" w:lastColumn="0" w:oddVBand="0" w:evenVBand="0" w:oddHBand="0" w:evenHBand="0" w:firstRowFirstColumn="0" w:firstRowLastColumn="0" w:lastRowFirstColumn="0" w:lastRowLastColumn="0"/>
              <w:rPr>
                <w:color w:val="auto"/>
              </w:rPr>
            </w:pPr>
            <w:r w:rsidRPr="00C15D2A">
              <w:rPr>
                <w:rFonts w:ascii="Calibri" w:hAnsi="Calibri"/>
                <w:bCs/>
                <w:color w:val="auto"/>
              </w:rPr>
              <w:t xml:space="preserve">€ </w:t>
            </w:r>
            <w:r w:rsidRPr="00C15D2A">
              <w:rPr>
                <w:rFonts w:ascii="Calibri" w:hAnsi="Calibri"/>
                <w:bCs/>
                <w:color w:val="auto"/>
                <w:sz w:val="18"/>
                <w:szCs w:val="18"/>
              </w:rPr>
              <w:t xml:space="preserve">2.000 / </w:t>
            </w:r>
            <w:proofErr w:type="spellStart"/>
            <w:r w:rsidRPr="00C15D2A">
              <w:rPr>
                <w:rFonts w:ascii="Calibri" w:hAnsi="Calibri"/>
                <w:bCs/>
                <w:color w:val="auto"/>
                <w:sz w:val="18"/>
                <w:szCs w:val="18"/>
              </w:rPr>
              <w:t>month</w:t>
            </w:r>
            <w:proofErr w:type="spellEnd"/>
            <w:r w:rsidRPr="00C15D2A">
              <w:rPr>
                <w:rFonts w:ascii="Calibri" w:hAnsi="Calibri"/>
                <w:bCs/>
                <w:color w:val="auto"/>
                <w:sz w:val="18"/>
                <w:szCs w:val="18"/>
              </w:rPr>
              <w:t xml:space="preserve"> </w:t>
            </w:r>
          </w:p>
        </w:tc>
        <w:tc>
          <w:tcPr>
            <w:tcW w:w="0" w:type="auto"/>
            <w:hideMark/>
          </w:tcPr>
          <w:p w:rsidR="00C66270" w:rsidRPr="00C15D2A" w:rsidRDefault="00C66270">
            <w:pPr>
              <w:cnfStyle w:val="000000000000" w:firstRow="0" w:lastRow="0" w:firstColumn="0" w:lastColumn="0" w:oddVBand="0" w:evenVBand="0" w:oddHBand="0" w:evenHBand="0" w:firstRowFirstColumn="0" w:firstRowLastColumn="0" w:lastRowFirstColumn="0" w:lastRowLastColumn="0"/>
            </w:pPr>
          </w:p>
        </w:tc>
      </w:tr>
      <w:tr w:rsidR="00C66270" w:rsidRPr="007F1EDE" w:rsidTr="00C15D2A">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pPr>
              <w:pStyle w:val="NormalWeb"/>
              <w:spacing w:before="0" w:beforeAutospacing="0" w:after="0" w:afterAutospacing="0"/>
              <w:jc w:val="both"/>
            </w:pPr>
            <w:r w:rsidRPr="00C15D2A">
              <w:rPr>
                <w:rFonts w:ascii="Calibri" w:hAnsi="Calibri"/>
                <w:sz w:val="18"/>
                <w:szCs w:val="18"/>
                <w:lang w:val="en-US"/>
              </w:rPr>
              <w:t xml:space="preserve">R&amp;D equipment, parts, </w:t>
            </w:r>
            <w:proofErr w:type="spellStart"/>
            <w:r w:rsidRPr="00C15D2A">
              <w:rPr>
                <w:rFonts w:ascii="Calibri" w:hAnsi="Calibri"/>
                <w:sz w:val="18"/>
                <w:szCs w:val="18"/>
                <w:lang w:val="en-US"/>
              </w:rPr>
              <w:t>reagentia</w:t>
            </w:r>
            <w:proofErr w:type="spellEnd"/>
            <w:r w:rsidRPr="00C15D2A">
              <w:rPr>
                <w:rFonts w:ascii="Calibri" w:hAnsi="Calibri"/>
                <w:sz w:val="18"/>
                <w:szCs w:val="18"/>
                <w:lang w:val="en-US"/>
              </w:rPr>
              <w:t>, etc.</w:t>
            </w:r>
            <w:r w:rsidRPr="00C15D2A">
              <w:rPr>
                <w:rFonts w:ascii="Calibri" w:hAnsi="Calibri"/>
                <w:sz w:val="18"/>
                <w:szCs w:val="18"/>
                <w:lang w:val="en-US"/>
              </w:rPr>
              <w:br/>
            </w:r>
            <w:r w:rsidRPr="00C15D2A">
              <w:rPr>
                <w:rFonts w:ascii="Calibri" w:hAnsi="Calibri"/>
                <w:sz w:val="18"/>
                <w:szCs w:val="18"/>
              </w:rPr>
              <w:t>(</w:t>
            </w:r>
            <w:proofErr w:type="spellStart"/>
            <w:r w:rsidRPr="00C15D2A">
              <w:rPr>
                <w:rFonts w:ascii="Calibri" w:hAnsi="Calibri"/>
                <w:sz w:val="18"/>
                <w:szCs w:val="18"/>
              </w:rPr>
              <w:t>depreciation</w:t>
            </w:r>
            <w:proofErr w:type="spellEnd"/>
            <w:r w:rsidRPr="00C15D2A">
              <w:rPr>
                <w:rFonts w:ascii="Calibri" w:hAnsi="Calibri"/>
                <w:sz w:val="18"/>
                <w:szCs w:val="18"/>
              </w:rPr>
              <w:t xml:space="preserve"> of </w:t>
            </w:r>
            <w:proofErr w:type="spellStart"/>
            <w:r w:rsidRPr="00C15D2A">
              <w:rPr>
                <w:rFonts w:ascii="Calibri" w:hAnsi="Calibri"/>
                <w:sz w:val="18"/>
                <w:szCs w:val="18"/>
              </w:rPr>
              <w:t>inventory</w:t>
            </w:r>
            <w:proofErr w:type="spellEnd"/>
            <w:r w:rsidRPr="00C15D2A">
              <w:rPr>
                <w:rFonts w:ascii="Calibri" w:hAnsi="Calibri"/>
                <w:sz w:val="18"/>
                <w:szCs w:val="18"/>
              </w:rPr>
              <w:t>)</w:t>
            </w:r>
          </w:p>
        </w:tc>
        <w:tc>
          <w:tcPr>
            <w:tcW w:w="0" w:type="auto"/>
            <w:hideMark/>
          </w:tcPr>
          <w:p w:rsidR="00C66270" w:rsidRPr="00C15D2A" w:rsidRDefault="00C66270">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C15D2A">
              <w:rPr>
                <w:rFonts w:ascii="Calibri" w:hAnsi="Calibri"/>
                <w:sz w:val="20"/>
                <w:szCs w:val="20"/>
              </w:rPr>
              <w:t xml:space="preserve">€ </w:t>
            </w:r>
            <w:r w:rsidRPr="00C15D2A">
              <w:rPr>
                <w:rFonts w:ascii="Calibri" w:hAnsi="Calibri"/>
                <w:sz w:val="18"/>
                <w:szCs w:val="18"/>
              </w:rPr>
              <w:t>500.000</w:t>
            </w:r>
          </w:p>
        </w:tc>
        <w:tc>
          <w:tcPr>
            <w:tcW w:w="0" w:type="auto"/>
            <w:hideMark/>
          </w:tcPr>
          <w:p w:rsidR="00C66270" w:rsidRPr="00C15D2A" w:rsidRDefault="00C66270">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lang w:val="en-US"/>
              </w:rPr>
            </w:pPr>
            <w:r w:rsidRPr="00C15D2A">
              <w:rPr>
                <w:rFonts w:ascii="Calibri" w:hAnsi="Calibri"/>
                <w:sz w:val="18"/>
                <w:szCs w:val="18"/>
                <w:lang w:val="en-US"/>
              </w:rPr>
              <w:t>Lots of R&amp;D has to be done before we can enter the market. Development of the cartridge will take some time and costs.</w:t>
            </w:r>
          </w:p>
        </w:tc>
      </w:tr>
      <w:tr w:rsidR="00C66270" w:rsidRPr="007F1EDE" w:rsidTr="00C15D2A">
        <w:trPr>
          <w:trHeight w:val="640"/>
        </w:trPr>
        <w:tc>
          <w:tcPr>
            <w:cnfStyle w:val="001000000000" w:firstRow="0" w:lastRow="0" w:firstColumn="1" w:lastColumn="0" w:oddVBand="0" w:evenVBand="0" w:oddHBand="0" w:evenHBand="0" w:firstRowFirstColumn="0" w:firstRowLastColumn="0" w:lastRowFirstColumn="0" w:lastRowLastColumn="0"/>
            <w:tcW w:w="0" w:type="auto"/>
            <w:hideMark/>
          </w:tcPr>
          <w:p w:rsidR="00C66270" w:rsidRPr="00C15D2A" w:rsidRDefault="00C66270">
            <w:pPr>
              <w:pStyle w:val="NormalWeb"/>
              <w:spacing w:before="0" w:beforeAutospacing="0" w:after="0" w:afterAutospacing="0"/>
              <w:jc w:val="both"/>
              <w:rPr>
                <w:lang w:val="en-US"/>
              </w:rPr>
            </w:pPr>
            <w:r w:rsidRPr="00C15D2A">
              <w:rPr>
                <w:rFonts w:ascii="Calibri" w:hAnsi="Calibri"/>
                <w:sz w:val="18"/>
                <w:szCs w:val="18"/>
                <w:lang w:val="en-US"/>
              </w:rPr>
              <w:t>Production of first 10 biosensors and 400 cartridges (3 month supply)</w:t>
            </w:r>
          </w:p>
        </w:tc>
        <w:tc>
          <w:tcPr>
            <w:tcW w:w="0" w:type="auto"/>
            <w:hideMark/>
          </w:tcPr>
          <w:p w:rsidR="00C66270" w:rsidRPr="00C15D2A" w:rsidRDefault="00C66270">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C15D2A">
              <w:rPr>
                <w:rFonts w:ascii="Calibri" w:hAnsi="Calibri"/>
                <w:sz w:val="20"/>
                <w:szCs w:val="20"/>
              </w:rPr>
              <w:t>€ 35.000 + € 996</w:t>
            </w:r>
          </w:p>
        </w:tc>
        <w:tc>
          <w:tcPr>
            <w:tcW w:w="0" w:type="auto"/>
            <w:hideMark/>
          </w:tcPr>
          <w:p w:rsidR="00C66270" w:rsidRPr="00C15D2A" w:rsidRDefault="00C66270">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lang w:val="en-US"/>
              </w:rPr>
            </w:pPr>
            <w:r w:rsidRPr="00C15D2A">
              <w:rPr>
                <w:rFonts w:ascii="Calibri" w:hAnsi="Calibri"/>
                <w:sz w:val="18"/>
                <w:szCs w:val="18"/>
                <w:lang w:val="en-US"/>
              </w:rPr>
              <w:t>We should have some product we can immediately sell, once we enter the market.</w:t>
            </w:r>
          </w:p>
        </w:tc>
      </w:tr>
    </w:tbl>
    <w:p w:rsidR="006629AA" w:rsidRPr="00A755C2" w:rsidRDefault="006629AA" w:rsidP="00A755C2">
      <w:pPr>
        <w:tabs>
          <w:tab w:val="left" w:pos="5556"/>
        </w:tabs>
        <w:rPr>
          <w:lang w:val="en-US"/>
        </w:rPr>
      </w:pPr>
    </w:p>
    <w:sectPr w:rsidR="006629AA" w:rsidRPr="00A755C2" w:rsidSect="00C15D2A">
      <w:headerReference w:type="default" r:id="rId2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354" w:rsidRDefault="00A62354" w:rsidP="006629AA">
      <w:pPr>
        <w:spacing w:after="0" w:line="240" w:lineRule="auto"/>
      </w:pPr>
      <w:r>
        <w:separator/>
      </w:r>
    </w:p>
  </w:endnote>
  <w:endnote w:type="continuationSeparator" w:id="0">
    <w:p w:rsidR="00A62354" w:rsidRDefault="00A62354" w:rsidP="00662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261180"/>
      <w:docPartObj>
        <w:docPartGallery w:val="Page Numbers (Bottom of Page)"/>
        <w:docPartUnique/>
      </w:docPartObj>
    </w:sdtPr>
    <w:sdtEndPr/>
    <w:sdtContent>
      <w:sdt>
        <w:sdtPr>
          <w:id w:val="-1769616900"/>
          <w:docPartObj>
            <w:docPartGallery w:val="Page Numbers (Top of Page)"/>
            <w:docPartUnique/>
          </w:docPartObj>
        </w:sdtPr>
        <w:sdtEndPr/>
        <w:sdtContent>
          <w:p w:rsidR="00A755C2" w:rsidRDefault="00A755C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F1EDE">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F1EDE">
              <w:rPr>
                <w:b/>
                <w:bCs/>
                <w:noProof/>
              </w:rPr>
              <w:t>16</w:t>
            </w:r>
            <w:r>
              <w:rPr>
                <w:b/>
                <w:bCs/>
                <w:sz w:val="24"/>
                <w:szCs w:val="24"/>
              </w:rPr>
              <w:fldChar w:fldCharType="end"/>
            </w:r>
          </w:p>
        </w:sdtContent>
      </w:sdt>
    </w:sdtContent>
  </w:sdt>
  <w:p w:rsidR="00A755C2" w:rsidRDefault="00A755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354" w:rsidRDefault="00A62354" w:rsidP="006629AA">
      <w:pPr>
        <w:spacing w:after="0" w:line="240" w:lineRule="auto"/>
      </w:pPr>
      <w:r>
        <w:separator/>
      </w:r>
    </w:p>
  </w:footnote>
  <w:footnote w:type="continuationSeparator" w:id="0">
    <w:p w:rsidR="00A62354" w:rsidRDefault="00A62354" w:rsidP="006629AA">
      <w:pPr>
        <w:spacing w:after="0" w:line="240" w:lineRule="auto"/>
      </w:pPr>
      <w:r>
        <w:continuationSeparator/>
      </w:r>
    </w:p>
  </w:footnote>
  <w:footnote w:id="1">
    <w:p w:rsidR="00156A26" w:rsidRPr="00156A26" w:rsidRDefault="00156A26">
      <w:pPr>
        <w:pStyle w:val="FootnoteText"/>
        <w:rPr>
          <w:lang w:val="en-US"/>
        </w:rPr>
      </w:pPr>
      <w:r>
        <w:rPr>
          <w:rStyle w:val="FootnoteReference"/>
        </w:rPr>
        <w:footnoteRef/>
      </w:r>
      <w:r w:rsidRPr="00156A26">
        <w:rPr>
          <w:lang w:val="en-US"/>
        </w:rPr>
        <w:t xml:space="preserve"> </w:t>
      </w:r>
      <w:r>
        <w:rPr>
          <w:lang w:val="en-US"/>
        </w:rPr>
        <w:t>All references are listed in the reference section.</w:t>
      </w:r>
    </w:p>
  </w:footnote>
  <w:footnote w:id="2">
    <w:p w:rsidR="00A755C2" w:rsidRPr="00A755C2" w:rsidRDefault="00A755C2">
      <w:pPr>
        <w:pStyle w:val="FootnoteText"/>
        <w:rPr>
          <w:lang w:val="en-US"/>
        </w:rPr>
      </w:pPr>
      <w:r>
        <w:rPr>
          <w:rStyle w:val="FootnoteReference"/>
        </w:rPr>
        <w:footnoteRef/>
      </w:r>
      <w:r w:rsidRPr="00A755C2">
        <w:rPr>
          <w:lang w:val="en-US"/>
        </w:rPr>
        <w:t xml:space="preserve"> </w:t>
      </w:r>
      <w:r>
        <w:rPr>
          <w:lang w:val="en-US"/>
        </w:rPr>
        <w:t>This is a package of healthcare linked to a set price.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5C2" w:rsidRDefault="00A755C2">
    <w:pPr>
      <w:pStyle w:val="Header"/>
    </w:pPr>
    <w:r>
      <w:rPr>
        <w:noProof/>
        <w:lang w:eastAsia="nl-NL"/>
      </w:rPr>
      <w:drawing>
        <wp:anchor distT="0" distB="0" distL="114300" distR="114300" simplePos="0" relativeHeight="251659264" behindDoc="1" locked="0" layoutInCell="1" allowOverlap="1" wp14:anchorId="6A84FA6A" wp14:editId="0A87AF2B">
          <wp:simplePos x="0" y="0"/>
          <wp:positionH relativeFrom="page">
            <wp:align>right</wp:align>
          </wp:positionH>
          <wp:positionV relativeFrom="paragraph">
            <wp:posOffset>-335915</wp:posOffset>
          </wp:positionV>
          <wp:extent cx="7550150" cy="6781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740" cy="6782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4E5B13"/>
    <w:multiLevelType w:val="multilevel"/>
    <w:tmpl w:val="85E8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365"/>
    <w:rsid w:val="00002F21"/>
    <w:rsid w:val="00075365"/>
    <w:rsid w:val="000A4551"/>
    <w:rsid w:val="00156A26"/>
    <w:rsid w:val="002E5519"/>
    <w:rsid w:val="004F232D"/>
    <w:rsid w:val="006629AA"/>
    <w:rsid w:val="00666868"/>
    <w:rsid w:val="0072362C"/>
    <w:rsid w:val="007C4397"/>
    <w:rsid w:val="007F1EDE"/>
    <w:rsid w:val="008509AC"/>
    <w:rsid w:val="008E3F75"/>
    <w:rsid w:val="008F3100"/>
    <w:rsid w:val="008F756D"/>
    <w:rsid w:val="00901C39"/>
    <w:rsid w:val="0090214D"/>
    <w:rsid w:val="00A14FF1"/>
    <w:rsid w:val="00A62354"/>
    <w:rsid w:val="00A755C2"/>
    <w:rsid w:val="00AA44C1"/>
    <w:rsid w:val="00AB55E5"/>
    <w:rsid w:val="00AF7B8E"/>
    <w:rsid w:val="00B1254C"/>
    <w:rsid w:val="00C15D2A"/>
    <w:rsid w:val="00C66270"/>
    <w:rsid w:val="00E17B96"/>
    <w:rsid w:val="00E40761"/>
    <w:rsid w:val="00F17A2C"/>
    <w:rsid w:val="00F31C54"/>
    <w:rsid w:val="00FC72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4A6569-56EC-449F-82B2-EA9269C3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C39"/>
    <w:pPr>
      <w:spacing w:before="120"/>
    </w:pPr>
    <w:rPr>
      <w:rFonts w:ascii="Arial" w:hAnsi="Arial"/>
      <w:sz w:val="20"/>
    </w:rPr>
  </w:style>
  <w:style w:type="paragraph" w:styleId="Heading1">
    <w:name w:val="heading 1"/>
    <w:basedOn w:val="Normal"/>
    <w:next w:val="Normal"/>
    <w:link w:val="Heading1Char"/>
    <w:uiPriority w:val="9"/>
    <w:qFormat/>
    <w:rsid w:val="006629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29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2F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C6627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53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75365"/>
    <w:rPr>
      <w:rFonts w:eastAsiaTheme="minorEastAsia"/>
      <w:lang w:val="en-US"/>
    </w:rPr>
  </w:style>
  <w:style w:type="character" w:customStyle="1" w:styleId="Heading1Char">
    <w:name w:val="Heading 1 Char"/>
    <w:basedOn w:val="DefaultParagraphFont"/>
    <w:link w:val="Heading1"/>
    <w:uiPriority w:val="9"/>
    <w:rsid w:val="006629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629AA"/>
    <w:pPr>
      <w:outlineLvl w:val="9"/>
    </w:pPr>
    <w:rPr>
      <w:lang w:val="en-US"/>
    </w:rPr>
  </w:style>
  <w:style w:type="paragraph" w:styleId="TOC2">
    <w:name w:val="toc 2"/>
    <w:basedOn w:val="Normal"/>
    <w:next w:val="Normal"/>
    <w:autoRedefine/>
    <w:uiPriority w:val="39"/>
    <w:unhideWhenUsed/>
    <w:rsid w:val="006629A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629AA"/>
    <w:pPr>
      <w:spacing w:after="100"/>
    </w:pPr>
    <w:rPr>
      <w:rFonts w:eastAsiaTheme="minorEastAsia" w:cs="Times New Roman"/>
      <w:lang w:val="en-US"/>
    </w:rPr>
  </w:style>
  <w:style w:type="paragraph" w:styleId="TOC3">
    <w:name w:val="toc 3"/>
    <w:basedOn w:val="Normal"/>
    <w:next w:val="Normal"/>
    <w:autoRedefine/>
    <w:uiPriority w:val="39"/>
    <w:unhideWhenUsed/>
    <w:rsid w:val="006629AA"/>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6629A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6629AA"/>
    <w:rPr>
      <w:color w:val="0563C1" w:themeColor="hyperlink"/>
      <w:u w:val="single"/>
    </w:rPr>
  </w:style>
  <w:style w:type="paragraph" w:styleId="Header">
    <w:name w:val="header"/>
    <w:basedOn w:val="Normal"/>
    <w:link w:val="HeaderChar"/>
    <w:uiPriority w:val="99"/>
    <w:unhideWhenUsed/>
    <w:rsid w:val="00662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9AA"/>
  </w:style>
  <w:style w:type="paragraph" w:styleId="Footer">
    <w:name w:val="footer"/>
    <w:basedOn w:val="Normal"/>
    <w:link w:val="FooterChar"/>
    <w:uiPriority w:val="99"/>
    <w:unhideWhenUsed/>
    <w:rsid w:val="00662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9AA"/>
  </w:style>
  <w:style w:type="paragraph" w:styleId="NormalWeb">
    <w:name w:val="Normal (Web)"/>
    <w:basedOn w:val="Normal"/>
    <w:uiPriority w:val="99"/>
    <w:unhideWhenUsed/>
    <w:rsid w:val="00E17B9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Caption">
    <w:name w:val="caption"/>
    <w:basedOn w:val="Normal"/>
    <w:next w:val="Normal"/>
    <w:uiPriority w:val="35"/>
    <w:unhideWhenUsed/>
    <w:qFormat/>
    <w:rsid w:val="00E17B96"/>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02F21"/>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C66270"/>
    <w:rPr>
      <w:rFonts w:asciiTheme="majorHAnsi" w:eastAsiaTheme="majorEastAsia" w:hAnsiTheme="majorHAnsi" w:cstheme="majorBidi"/>
      <w:color w:val="2E74B5" w:themeColor="accent1" w:themeShade="BF"/>
      <w:sz w:val="20"/>
    </w:rPr>
  </w:style>
  <w:style w:type="table" w:styleId="GridTable4-Accent4">
    <w:name w:val="Grid Table 4 Accent 4"/>
    <w:basedOn w:val="TableNormal"/>
    <w:uiPriority w:val="49"/>
    <w:rsid w:val="00C6627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C6627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C662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C15D2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C15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D2A"/>
    <w:rPr>
      <w:rFonts w:ascii="Segoe UI" w:hAnsi="Segoe UI" w:cs="Segoe UI"/>
      <w:sz w:val="18"/>
      <w:szCs w:val="18"/>
    </w:rPr>
  </w:style>
  <w:style w:type="character" w:styleId="BookTitle">
    <w:name w:val="Book Title"/>
    <w:basedOn w:val="DefaultParagraphFont"/>
    <w:uiPriority w:val="33"/>
    <w:rsid w:val="00C15D2A"/>
    <w:rPr>
      <w:b/>
      <w:bCs/>
      <w:i/>
      <w:iCs/>
      <w:spacing w:val="5"/>
    </w:rPr>
  </w:style>
  <w:style w:type="paragraph" w:styleId="FootnoteText">
    <w:name w:val="footnote text"/>
    <w:basedOn w:val="Normal"/>
    <w:link w:val="FootnoteTextChar"/>
    <w:uiPriority w:val="99"/>
    <w:semiHidden/>
    <w:unhideWhenUsed/>
    <w:rsid w:val="00A755C2"/>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755C2"/>
    <w:rPr>
      <w:rFonts w:ascii="Arial" w:hAnsi="Arial"/>
      <w:sz w:val="20"/>
      <w:szCs w:val="20"/>
    </w:rPr>
  </w:style>
  <w:style w:type="character" w:styleId="FootnoteReference">
    <w:name w:val="footnote reference"/>
    <w:basedOn w:val="DefaultParagraphFont"/>
    <w:uiPriority w:val="99"/>
    <w:semiHidden/>
    <w:unhideWhenUsed/>
    <w:rsid w:val="00A755C2"/>
    <w:rPr>
      <w:vertAlign w:val="superscript"/>
    </w:rPr>
  </w:style>
  <w:style w:type="paragraph" w:styleId="Bibliography">
    <w:name w:val="Bibliography"/>
    <w:basedOn w:val="Normal"/>
    <w:next w:val="Normal"/>
    <w:uiPriority w:val="37"/>
    <w:unhideWhenUsed/>
    <w:rsid w:val="007F1EDE"/>
    <w:pPr>
      <w:spacing w:before="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119">
      <w:bodyDiv w:val="1"/>
      <w:marLeft w:val="0"/>
      <w:marRight w:val="0"/>
      <w:marTop w:val="0"/>
      <w:marBottom w:val="0"/>
      <w:divBdr>
        <w:top w:val="none" w:sz="0" w:space="0" w:color="auto"/>
        <w:left w:val="none" w:sz="0" w:space="0" w:color="auto"/>
        <w:bottom w:val="none" w:sz="0" w:space="0" w:color="auto"/>
        <w:right w:val="none" w:sz="0" w:space="0" w:color="auto"/>
      </w:divBdr>
      <w:divsChild>
        <w:div w:id="85271007">
          <w:marLeft w:val="0"/>
          <w:marRight w:val="0"/>
          <w:marTop w:val="0"/>
          <w:marBottom w:val="0"/>
          <w:divBdr>
            <w:top w:val="none" w:sz="0" w:space="0" w:color="auto"/>
            <w:left w:val="none" w:sz="0" w:space="0" w:color="auto"/>
            <w:bottom w:val="none" w:sz="0" w:space="0" w:color="auto"/>
            <w:right w:val="none" w:sz="0" w:space="0" w:color="auto"/>
          </w:divBdr>
        </w:div>
      </w:divsChild>
    </w:div>
    <w:div w:id="99230252">
      <w:bodyDiv w:val="1"/>
      <w:marLeft w:val="0"/>
      <w:marRight w:val="0"/>
      <w:marTop w:val="0"/>
      <w:marBottom w:val="0"/>
      <w:divBdr>
        <w:top w:val="none" w:sz="0" w:space="0" w:color="auto"/>
        <w:left w:val="none" w:sz="0" w:space="0" w:color="auto"/>
        <w:bottom w:val="none" w:sz="0" w:space="0" w:color="auto"/>
        <w:right w:val="none" w:sz="0" w:space="0" w:color="auto"/>
      </w:divBdr>
      <w:divsChild>
        <w:div w:id="517158385">
          <w:marLeft w:val="-115"/>
          <w:marRight w:val="0"/>
          <w:marTop w:val="0"/>
          <w:marBottom w:val="0"/>
          <w:divBdr>
            <w:top w:val="none" w:sz="0" w:space="0" w:color="auto"/>
            <w:left w:val="none" w:sz="0" w:space="0" w:color="auto"/>
            <w:bottom w:val="none" w:sz="0" w:space="0" w:color="auto"/>
            <w:right w:val="none" w:sz="0" w:space="0" w:color="auto"/>
          </w:divBdr>
        </w:div>
      </w:divsChild>
    </w:div>
    <w:div w:id="270598148">
      <w:bodyDiv w:val="1"/>
      <w:marLeft w:val="0"/>
      <w:marRight w:val="0"/>
      <w:marTop w:val="0"/>
      <w:marBottom w:val="0"/>
      <w:divBdr>
        <w:top w:val="none" w:sz="0" w:space="0" w:color="auto"/>
        <w:left w:val="none" w:sz="0" w:space="0" w:color="auto"/>
        <w:bottom w:val="none" w:sz="0" w:space="0" w:color="auto"/>
        <w:right w:val="none" w:sz="0" w:space="0" w:color="auto"/>
      </w:divBdr>
    </w:div>
    <w:div w:id="425005986">
      <w:bodyDiv w:val="1"/>
      <w:marLeft w:val="0"/>
      <w:marRight w:val="0"/>
      <w:marTop w:val="0"/>
      <w:marBottom w:val="0"/>
      <w:divBdr>
        <w:top w:val="none" w:sz="0" w:space="0" w:color="auto"/>
        <w:left w:val="none" w:sz="0" w:space="0" w:color="auto"/>
        <w:bottom w:val="none" w:sz="0" w:space="0" w:color="auto"/>
        <w:right w:val="none" w:sz="0" w:space="0" w:color="auto"/>
      </w:divBdr>
    </w:div>
    <w:div w:id="972445328">
      <w:bodyDiv w:val="1"/>
      <w:marLeft w:val="0"/>
      <w:marRight w:val="0"/>
      <w:marTop w:val="0"/>
      <w:marBottom w:val="0"/>
      <w:divBdr>
        <w:top w:val="none" w:sz="0" w:space="0" w:color="auto"/>
        <w:left w:val="none" w:sz="0" w:space="0" w:color="auto"/>
        <w:bottom w:val="none" w:sz="0" w:space="0" w:color="auto"/>
        <w:right w:val="none" w:sz="0" w:space="0" w:color="auto"/>
      </w:divBdr>
    </w:div>
    <w:div w:id="1105812274">
      <w:bodyDiv w:val="1"/>
      <w:marLeft w:val="0"/>
      <w:marRight w:val="0"/>
      <w:marTop w:val="0"/>
      <w:marBottom w:val="0"/>
      <w:divBdr>
        <w:top w:val="none" w:sz="0" w:space="0" w:color="auto"/>
        <w:left w:val="none" w:sz="0" w:space="0" w:color="auto"/>
        <w:bottom w:val="none" w:sz="0" w:space="0" w:color="auto"/>
        <w:right w:val="none" w:sz="0" w:space="0" w:color="auto"/>
      </w:divBdr>
    </w:div>
    <w:div w:id="1109473917">
      <w:bodyDiv w:val="1"/>
      <w:marLeft w:val="0"/>
      <w:marRight w:val="0"/>
      <w:marTop w:val="0"/>
      <w:marBottom w:val="0"/>
      <w:divBdr>
        <w:top w:val="none" w:sz="0" w:space="0" w:color="auto"/>
        <w:left w:val="none" w:sz="0" w:space="0" w:color="auto"/>
        <w:bottom w:val="none" w:sz="0" w:space="0" w:color="auto"/>
        <w:right w:val="none" w:sz="0" w:space="0" w:color="auto"/>
      </w:divBdr>
    </w:div>
    <w:div w:id="1134711429">
      <w:bodyDiv w:val="1"/>
      <w:marLeft w:val="0"/>
      <w:marRight w:val="0"/>
      <w:marTop w:val="0"/>
      <w:marBottom w:val="0"/>
      <w:divBdr>
        <w:top w:val="none" w:sz="0" w:space="0" w:color="auto"/>
        <w:left w:val="none" w:sz="0" w:space="0" w:color="auto"/>
        <w:bottom w:val="none" w:sz="0" w:space="0" w:color="auto"/>
        <w:right w:val="none" w:sz="0" w:space="0" w:color="auto"/>
      </w:divBdr>
    </w:div>
    <w:div w:id="1151171493">
      <w:bodyDiv w:val="1"/>
      <w:marLeft w:val="0"/>
      <w:marRight w:val="0"/>
      <w:marTop w:val="0"/>
      <w:marBottom w:val="0"/>
      <w:divBdr>
        <w:top w:val="none" w:sz="0" w:space="0" w:color="auto"/>
        <w:left w:val="none" w:sz="0" w:space="0" w:color="auto"/>
        <w:bottom w:val="none" w:sz="0" w:space="0" w:color="auto"/>
        <w:right w:val="none" w:sz="0" w:space="0" w:color="auto"/>
      </w:divBdr>
    </w:div>
    <w:div w:id="1172839451">
      <w:bodyDiv w:val="1"/>
      <w:marLeft w:val="0"/>
      <w:marRight w:val="0"/>
      <w:marTop w:val="0"/>
      <w:marBottom w:val="0"/>
      <w:divBdr>
        <w:top w:val="none" w:sz="0" w:space="0" w:color="auto"/>
        <w:left w:val="none" w:sz="0" w:space="0" w:color="auto"/>
        <w:bottom w:val="none" w:sz="0" w:space="0" w:color="auto"/>
        <w:right w:val="none" w:sz="0" w:space="0" w:color="auto"/>
      </w:divBdr>
    </w:div>
    <w:div w:id="1255358199">
      <w:bodyDiv w:val="1"/>
      <w:marLeft w:val="0"/>
      <w:marRight w:val="0"/>
      <w:marTop w:val="0"/>
      <w:marBottom w:val="0"/>
      <w:divBdr>
        <w:top w:val="none" w:sz="0" w:space="0" w:color="auto"/>
        <w:left w:val="none" w:sz="0" w:space="0" w:color="auto"/>
        <w:bottom w:val="none" w:sz="0" w:space="0" w:color="auto"/>
        <w:right w:val="none" w:sz="0" w:space="0" w:color="auto"/>
      </w:divBdr>
      <w:divsChild>
        <w:div w:id="574583224">
          <w:marLeft w:val="-115"/>
          <w:marRight w:val="0"/>
          <w:marTop w:val="0"/>
          <w:marBottom w:val="0"/>
          <w:divBdr>
            <w:top w:val="none" w:sz="0" w:space="0" w:color="auto"/>
            <w:left w:val="none" w:sz="0" w:space="0" w:color="auto"/>
            <w:bottom w:val="none" w:sz="0" w:space="0" w:color="auto"/>
            <w:right w:val="none" w:sz="0" w:space="0" w:color="auto"/>
          </w:divBdr>
        </w:div>
      </w:divsChild>
    </w:div>
    <w:div w:id="1284919496">
      <w:bodyDiv w:val="1"/>
      <w:marLeft w:val="0"/>
      <w:marRight w:val="0"/>
      <w:marTop w:val="0"/>
      <w:marBottom w:val="0"/>
      <w:divBdr>
        <w:top w:val="none" w:sz="0" w:space="0" w:color="auto"/>
        <w:left w:val="none" w:sz="0" w:space="0" w:color="auto"/>
        <w:bottom w:val="none" w:sz="0" w:space="0" w:color="auto"/>
        <w:right w:val="none" w:sz="0" w:space="0" w:color="auto"/>
      </w:divBdr>
    </w:div>
    <w:div w:id="1378359148">
      <w:bodyDiv w:val="1"/>
      <w:marLeft w:val="0"/>
      <w:marRight w:val="0"/>
      <w:marTop w:val="0"/>
      <w:marBottom w:val="0"/>
      <w:divBdr>
        <w:top w:val="none" w:sz="0" w:space="0" w:color="auto"/>
        <w:left w:val="none" w:sz="0" w:space="0" w:color="auto"/>
        <w:bottom w:val="none" w:sz="0" w:space="0" w:color="auto"/>
        <w:right w:val="none" w:sz="0" w:space="0" w:color="auto"/>
      </w:divBdr>
      <w:divsChild>
        <w:div w:id="1483740711">
          <w:marLeft w:val="-115"/>
          <w:marRight w:val="0"/>
          <w:marTop w:val="0"/>
          <w:marBottom w:val="0"/>
          <w:divBdr>
            <w:top w:val="none" w:sz="0" w:space="0" w:color="auto"/>
            <w:left w:val="none" w:sz="0" w:space="0" w:color="auto"/>
            <w:bottom w:val="none" w:sz="0" w:space="0" w:color="auto"/>
            <w:right w:val="none" w:sz="0" w:space="0" w:color="auto"/>
          </w:divBdr>
        </w:div>
      </w:divsChild>
    </w:div>
    <w:div w:id="1395204632">
      <w:bodyDiv w:val="1"/>
      <w:marLeft w:val="0"/>
      <w:marRight w:val="0"/>
      <w:marTop w:val="0"/>
      <w:marBottom w:val="0"/>
      <w:divBdr>
        <w:top w:val="none" w:sz="0" w:space="0" w:color="auto"/>
        <w:left w:val="none" w:sz="0" w:space="0" w:color="auto"/>
        <w:bottom w:val="none" w:sz="0" w:space="0" w:color="auto"/>
        <w:right w:val="none" w:sz="0" w:space="0" w:color="auto"/>
      </w:divBdr>
      <w:divsChild>
        <w:div w:id="417754759">
          <w:marLeft w:val="-115"/>
          <w:marRight w:val="0"/>
          <w:marTop w:val="0"/>
          <w:marBottom w:val="0"/>
          <w:divBdr>
            <w:top w:val="none" w:sz="0" w:space="0" w:color="auto"/>
            <w:left w:val="none" w:sz="0" w:space="0" w:color="auto"/>
            <w:bottom w:val="none" w:sz="0" w:space="0" w:color="auto"/>
            <w:right w:val="none" w:sz="0" w:space="0" w:color="auto"/>
          </w:divBdr>
        </w:div>
      </w:divsChild>
    </w:div>
    <w:div w:id="1479834689">
      <w:bodyDiv w:val="1"/>
      <w:marLeft w:val="0"/>
      <w:marRight w:val="0"/>
      <w:marTop w:val="0"/>
      <w:marBottom w:val="0"/>
      <w:divBdr>
        <w:top w:val="none" w:sz="0" w:space="0" w:color="auto"/>
        <w:left w:val="none" w:sz="0" w:space="0" w:color="auto"/>
        <w:bottom w:val="none" w:sz="0" w:space="0" w:color="auto"/>
        <w:right w:val="none" w:sz="0" w:space="0" w:color="auto"/>
      </w:divBdr>
    </w:div>
    <w:div w:id="1571424005">
      <w:bodyDiv w:val="1"/>
      <w:marLeft w:val="0"/>
      <w:marRight w:val="0"/>
      <w:marTop w:val="0"/>
      <w:marBottom w:val="0"/>
      <w:divBdr>
        <w:top w:val="none" w:sz="0" w:space="0" w:color="auto"/>
        <w:left w:val="none" w:sz="0" w:space="0" w:color="auto"/>
        <w:bottom w:val="none" w:sz="0" w:space="0" w:color="auto"/>
        <w:right w:val="none" w:sz="0" w:space="0" w:color="auto"/>
      </w:divBdr>
    </w:div>
    <w:div w:id="1743287046">
      <w:bodyDiv w:val="1"/>
      <w:marLeft w:val="0"/>
      <w:marRight w:val="0"/>
      <w:marTop w:val="0"/>
      <w:marBottom w:val="0"/>
      <w:divBdr>
        <w:top w:val="none" w:sz="0" w:space="0" w:color="auto"/>
        <w:left w:val="none" w:sz="0" w:space="0" w:color="auto"/>
        <w:bottom w:val="none" w:sz="0" w:space="0" w:color="auto"/>
        <w:right w:val="none" w:sz="0" w:space="0" w:color="auto"/>
      </w:divBdr>
      <w:divsChild>
        <w:div w:id="769085992">
          <w:marLeft w:val="-115"/>
          <w:marRight w:val="0"/>
          <w:marTop w:val="0"/>
          <w:marBottom w:val="0"/>
          <w:divBdr>
            <w:top w:val="none" w:sz="0" w:space="0" w:color="auto"/>
            <w:left w:val="none" w:sz="0" w:space="0" w:color="auto"/>
            <w:bottom w:val="none" w:sz="0" w:space="0" w:color="auto"/>
            <w:right w:val="none" w:sz="0" w:space="0" w:color="auto"/>
          </w:divBdr>
        </w:div>
      </w:divsChild>
    </w:div>
    <w:div w:id="1906379873">
      <w:bodyDiv w:val="1"/>
      <w:marLeft w:val="0"/>
      <w:marRight w:val="0"/>
      <w:marTop w:val="0"/>
      <w:marBottom w:val="0"/>
      <w:divBdr>
        <w:top w:val="none" w:sz="0" w:space="0" w:color="auto"/>
        <w:left w:val="none" w:sz="0" w:space="0" w:color="auto"/>
        <w:bottom w:val="none" w:sz="0" w:space="0" w:color="auto"/>
        <w:right w:val="none" w:sz="0" w:space="0" w:color="auto"/>
      </w:divBdr>
    </w:div>
    <w:div w:id="1945114354">
      <w:bodyDiv w:val="1"/>
      <w:marLeft w:val="0"/>
      <w:marRight w:val="0"/>
      <w:marTop w:val="0"/>
      <w:marBottom w:val="0"/>
      <w:divBdr>
        <w:top w:val="none" w:sz="0" w:space="0" w:color="auto"/>
        <w:left w:val="none" w:sz="0" w:space="0" w:color="auto"/>
        <w:bottom w:val="none" w:sz="0" w:space="0" w:color="auto"/>
        <w:right w:val="none" w:sz="0" w:space="0" w:color="auto"/>
      </w:divBdr>
    </w:div>
    <w:div w:id="1965580998">
      <w:bodyDiv w:val="1"/>
      <w:marLeft w:val="0"/>
      <w:marRight w:val="0"/>
      <w:marTop w:val="0"/>
      <w:marBottom w:val="0"/>
      <w:divBdr>
        <w:top w:val="none" w:sz="0" w:space="0" w:color="auto"/>
        <w:left w:val="none" w:sz="0" w:space="0" w:color="auto"/>
        <w:bottom w:val="none" w:sz="0" w:space="0" w:color="auto"/>
        <w:right w:val="none" w:sz="0" w:space="0" w:color="auto"/>
      </w:divBdr>
      <w:divsChild>
        <w:div w:id="438719507">
          <w:marLeft w:val="-115"/>
          <w:marRight w:val="0"/>
          <w:marTop w:val="0"/>
          <w:marBottom w:val="0"/>
          <w:divBdr>
            <w:top w:val="none" w:sz="0" w:space="0" w:color="auto"/>
            <w:left w:val="none" w:sz="0" w:space="0" w:color="auto"/>
            <w:bottom w:val="none" w:sz="0" w:space="0" w:color="auto"/>
            <w:right w:val="none" w:sz="0" w:space="0" w:color="auto"/>
          </w:divBdr>
        </w:div>
      </w:divsChild>
    </w:div>
    <w:div w:id="1998875590">
      <w:bodyDiv w:val="1"/>
      <w:marLeft w:val="0"/>
      <w:marRight w:val="0"/>
      <w:marTop w:val="0"/>
      <w:marBottom w:val="0"/>
      <w:divBdr>
        <w:top w:val="none" w:sz="0" w:space="0" w:color="auto"/>
        <w:left w:val="none" w:sz="0" w:space="0" w:color="auto"/>
        <w:bottom w:val="none" w:sz="0" w:space="0" w:color="auto"/>
        <w:right w:val="none" w:sz="0" w:space="0" w:color="auto"/>
      </w:divBdr>
      <w:divsChild>
        <w:div w:id="862671520">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tue.n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xendo.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oceanz.e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elitech.nl/"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Sen18</b:Tag>
    <b:SourceType>Report</b:SourceType>
    <b:Guid>{D47E3AED-B42F-46C3-BE3D-F7651274CDB3}</b:Guid>
    <b:Title>Final Information package SensUs</b:Title>
    <b:Year>2018</b:Year>
    <b:Author>
      <b:Author>
        <b:NameList>
          <b:Person>
            <b:Last>SensUs</b:Last>
          </b:Person>
        </b:NameList>
      </b:Author>
    </b:Author>
    <b:City>Eindhoven</b:City>
    <b:RefOrder>1</b:RefOrder>
  </b:Source>
</b:Sources>
</file>

<file path=customXml/itemProps1.xml><?xml version="1.0" encoding="utf-8"?>
<ds:datastoreItem xmlns:ds="http://schemas.openxmlformats.org/officeDocument/2006/customXml" ds:itemID="{83024BF8-127D-4EA3-8DD0-43C8F275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16</Pages>
  <Words>6292</Words>
  <Characters>34611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TUe</Company>
  <LinksUpToDate>false</LinksUpToDate>
  <CharactersWithSpaces>40822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Mallens, J.</dc:creator>
  <cp:keywords/>
  <dc:description/>
  <cp:lastModifiedBy>Mallens, J.</cp:lastModifiedBy>
  <cp:revision>5</cp:revision>
  <cp:lastPrinted>2018-08-29T09:20:00Z</cp:lastPrinted>
  <dcterms:created xsi:type="dcterms:W3CDTF">2018-08-29T09:15:00Z</dcterms:created>
  <dcterms:modified xsi:type="dcterms:W3CDTF">2018-08-29T10:15:00Z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f84c3b59-8ff2-3790-9eb4-76ddcdc97f0c</vt:lpwstr>
  </property>
  <property fmtid="{D5CDD505-2E9C-101B-9397-08002B2CF9AE}" pid="4" name="Mendeley Citation Style_1">
    <vt:lpwstr>http://www.zotero.org/styles/ieee</vt:lpwstr>
  </property>
</Properties>
</file>